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69AB8E" w14:textId="16E75CD3" w:rsidR="00FF135E" w:rsidRPr="00FF135E" w:rsidRDefault="009E5689" w:rsidP="00FF135E">
      <w:pPr>
        <w:jc w:val="center"/>
        <w:rPr>
          <w:b/>
          <w:sz w:val="28"/>
          <w:szCs w:val="28"/>
        </w:rPr>
      </w:pPr>
      <w:bookmarkStart w:id="0" w:name="_GoBack"/>
      <w:bookmarkEnd w:id="0"/>
      <w:r w:rsidRPr="009E5689">
        <w:rPr>
          <w:rFonts w:ascii="Mistral" w:hAnsi="Mistral"/>
          <w:color w:val="800080"/>
          <w:sz w:val="48"/>
          <w:szCs w:val="48"/>
        </w:rPr>
        <w:t>Les débats de l’eCm</w:t>
      </w:r>
      <w:r w:rsidR="00A87623">
        <w:rPr>
          <w:rFonts w:ascii="Mistral" w:hAnsi="Mistral"/>
          <w:color w:val="800080"/>
          <w:sz w:val="48"/>
          <w:szCs w:val="48"/>
        </w:rPr>
        <w:t xml:space="preserve">                                               </w:t>
      </w:r>
      <w:r w:rsidR="00826A8D" w:rsidRPr="00CF3E86">
        <w:rPr>
          <w:b/>
          <w:i/>
          <w:sz w:val="28"/>
          <w:szCs w:val="28"/>
        </w:rPr>
        <w:t>Déchiffrer notre époque</w:t>
      </w:r>
      <w:r>
        <w:rPr>
          <w:b/>
          <w:i/>
          <w:sz w:val="28"/>
          <w:szCs w:val="28"/>
        </w:rPr>
        <w:t xml:space="preserve"> présente </w:t>
      </w:r>
      <w:r w:rsidR="00A87623">
        <w:rPr>
          <w:rFonts w:ascii="Mistral" w:hAnsi="Mistral"/>
          <w:color w:val="800080"/>
          <w:sz w:val="48"/>
          <w:szCs w:val="48"/>
        </w:rPr>
        <w:t xml:space="preserve">                                              </w:t>
      </w:r>
      <w:r w:rsidR="00B72186">
        <w:rPr>
          <w:b/>
          <w:sz w:val="28"/>
          <w:szCs w:val="28"/>
        </w:rPr>
        <w:t>A QUOI SERVENT LES PROGRAMMES ?</w:t>
      </w:r>
      <w:r w:rsidRPr="004A5FA9">
        <w:rPr>
          <w:b/>
          <w:sz w:val="28"/>
          <w:szCs w:val="28"/>
        </w:rPr>
        <w:t xml:space="preserve">                                                                                                   Avant-débat du </w:t>
      </w:r>
      <w:r w:rsidR="00B72186">
        <w:rPr>
          <w:b/>
          <w:sz w:val="28"/>
          <w:szCs w:val="28"/>
        </w:rPr>
        <w:t xml:space="preserve">13 janvier 2016 </w:t>
      </w:r>
      <w:r w:rsidRPr="004A5FA9">
        <w:rPr>
          <w:b/>
          <w:sz w:val="28"/>
          <w:szCs w:val="28"/>
        </w:rPr>
        <w:t xml:space="preserve">par Claude Thélot </w:t>
      </w:r>
    </w:p>
    <w:p w14:paraId="49E49193" w14:textId="0A92B287" w:rsidR="000B4DFA" w:rsidRPr="00FF135E" w:rsidRDefault="004D1753" w:rsidP="003B33AE">
      <w:pPr>
        <w:spacing w:after="120"/>
        <w:jc w:val="both"/>
        <w:rPr>
          <w:rFonts w:ascii="Arial" w:hAnsi="Arial" w:cs="Arial"/>
          <w:sz w:val="18"/>
          <w:szCs w:val="18"/>
        </w:rPr>
      </w:pPr>
      <w:r w:rsidRPr="00FF135E">
        <w:rPr>
          <w:rFonts w:ascii="Arial" w:hAnsi="Arial" w:cs="Arial"/>
          <w:sz w:val="18"/>
          <w:szCs w:val="18"/>
        </w:rPr>
        <w:t>Les programmes</w:t>
      </w:r>
      <w:r w:rsidR="001102AD" w:rsidRPr="00FF135E">
        <w:rPr>
          <w:rFonts w:ascii="Arial" w:hAnsi="Arial" w:cs="Arial"/>
          <w:sz w:val="18"/>
          <w:szCs w:val="18"/>
        </w:rPr>
        <w:t xml:space="preserve"> scolaires</w:t>
      </w:r>
      <w:r w:rsidRPr="00FF135E">
        <w:rPr>
          <w:rFonts w:ascii="Arial" w:hAnsi="Arial" w:cs="Arial"/>
          <w:sz w:val="18"/>
          <w:szCs w:val="18"/>
        </w:rPr>
        <w:t xml:space="preserve">, en France encore plus qu’ailleurs peut-être, emplissent une bonne partie du débat public. Et pourtant, </w:t>
      </w:r>
      <w:r w:rsidR="00C85348" w:rsidRPr="00FF135E">
        <w:rPr>
          <w:rFonts w:ascii="Arial" w:hAnsi="Arial" w:cs="Arial"/>
          <w:sz w:val="18"/>
          <w:szCs w:val="18"/>
        </w:rPr>
        <w:t>i</w:t>
      </w:r>
      <w:r w:rsidRPr="00FF135E">
        <w:rPr>
          <w:rFonts w:ascii="Arial" w:hAnsi="Arial" w:cs="Arial"/>
          <w:sz w:val="18"/>
          <w:szCs w:val="18"/>
        </w:rPr>
        <w:t xml:space="preserve">ls n’ont pas, dans l’acte éducatif et la réussite des élèves, autant d’importance que ce que l’on croit souvent. Cet avant-débat voudrait à la fois présenter ce que sont les programmes, leurs enjeux, mais aussi les </w:t>
      </w:r>
      <w:r w:rsidR="00C85348" w:rsidRPr="00FF135E">
        <w:rPr>
          <w:rFonts w:ascii="Arial" w:hAnsi="Arial" w:cs="Arial"/>
          <w:sz w:val="18"/>
          <w:szCs w:val="18"/>
        </w:rPr>
        <w:t>« situer » correctement, c’est-à-dire ni sous-estimer, ni surestimer leur importance. Autant dire que ces différent</w:t>
      </w:r>
      <w:r w:rsidR="001102AD" w:rsidRPr="00FF135E">
        <w:rPr>
          <w:rFonts w:ascii="Arial" w:hAnsi="Arial" w:cs="Arial"/>
          <w:sz w:val="18"/>
          <w:szCs w:val="18"/>
        </w:rPr>
        <w:t xml:space="preserve">s thèmes ne seront qu’esquissés ; c’est </w:t>
      </w:r>
      <w:r w:rsidR="00C85348" w:rsidRPr="00FF135E">
        <w:rPr>
          <w:rFonts w:ascii="Arial" w:hAnsi="Arial" w:cs="Arial"/>
          <w:sz w:val="18"/>
          <w:szCs w:val="18"/>
        </w:rPr>
        <w:t xml:space="preserve">le débat </w:t>
      </w:r>
      <w:r w:rsidR="001102AD" w:rsidRPr="00FF135E">
        <w:rPr>
          <w:rFonts w:ascii="Arial" w:hAnsi="Arial" w:cs="Arial"/>
          <w:sz w:val="18"/>
          <w:szCs w:val="18"/>
        </w:rPr>
        <w:t>du</w:t>
      </w:r>
      <w:r w:rsidR="0013578D" w:rsidRPr="00FF135E">
        <w:rPr>
          <w:rFonts w:ascii="Arial" w:hAnsi="Arial" w:cs="Arial"/>
          <w:sz w:val="18"/>
          <w:szCs w:val="18"/>
        </w:rPr>
        <w:t xml:space="preserve"> </w:t>
      </w:r>
      <w:r w:rsidR="00C85348" w:rsidRPr="00FF135E">
        <w:rPr>
          <w:rFonts w:ascii="Arial" w:hAnsi="Arial" w:cs="Arial"/>
          <w:sz w:val="18"/>
          <w:szCs w:val="18"/>
        </w:rPr>
        <w:t xml:space="preserve">13 janvier </w:t>
      </w:r>
      <w:r w:rsidR="0013578D" w:rsidRPr="00FF135E">
        <w:rPr>
          <w:rFonts w:ascii="Arial" w:hAnsi="Arial" w:cs="Arial"/>
          <w:sz w:val="18"/>
          <w:szCs w:val="18"/>
        </w:rPr>
        <w:t xml:space="preserve">prochain </w:t>
      </w:r>
      <w:r w:rsidR="001102AD" w:rsidRPr="00FF135E">
        <w:rPr>
          <w:rFonts w:ascii="Arial" w:hAnsi="Arial" w:cs="Arial"/>
          <w:sz w:val="18"/>
          <w:szCs w:val="18"/>
        </w:rPr>
        <w:t xml:space="preserve">qui </w:t>
      </w:r>
      <w:r w:rsidR="00C85348" w:rsidRPr="00FF135E">
        <w:rPr>
          <w:rFonts w:ascii="Arial" w:hAnsi="Arial" w:cs="Arial"/>
          <w:sz w:val="18"/>
          <w:szCs w:val="18"/>
        </w:rPr>
        <w:t>se charge</w:t>
      </w:r>
      <w:r w:rsidR="001102AD" w:rsidRPr="00FF135E">
        <w:rPr>
          <w:rFonts w:ascii="Arial" w:hAnsi="Arial" w:cs="Arial"/>
          <w:sz w:val="18"/>
          <w:szCs w:val="18"/>
        </w:rPr>
        <w:t>ra</w:t>
      </w:r>
      <w:r w:rsidR="00C85348" w:rsidRPr="00FF135E">
        <w:rPr>
          <w:rFonts w:ascii="Arial" w:hAnsi="Arial" w:cs="Arial"/>
          <w:sz w:val="18"/>
          <w:szCs w:val="18"/>
        </w:rPr>
        <w:t>, à travers les questions des participants, de mettre l’accent sur tel ou tel aspect du sujet.</w:t>
      </w:r>
    </w:p>
    <w:p w14:paraId="47E78BFB" w14:textId="5E10385D" w:rsidR="002F464E" w:rsidRPr="00FF135E" w:rsidRDefault="00D70F79" w:rsidP="003B33AE">
      <w:pPr>
        <w:spacing w:after="120"/>
        <w:jc w:val="both"/>
        <w:rPr>
          <w:rFonts w:ascii="Arial" w:hAnsi="Arial" w:cs="Arial"/>
          <w:b/>
          <w:sz w:val="18"/>
          <w:szCs w:val="18"/>
        </w:rPr>
      </w:pPr>
      <w:r w:rsidRPr="00FF135E">
        <w:rPr>
          <w:rFonts w:ascii="Arial" w:hAnsi="Arial" w:cs="Arial"/>
          <w:b/>
          <w:sz w:val="18"/>
          <w:szCs w:val="18"/>
        </w:rPr>
        <w:t xml:space="preserve">I – </w:t>
      </w:r>
      <w:r w:rsidR="00C85348" w:rsidRPr="00FF135E">
        <w:rPr>
          <w:rFonts w:ascii="Arial" w:hAnsi="Arial" w:cs="Arial"/>
          <w:b/>
          <w:sz w:val="18"/>
          <w:szCs w:val="18"/>
        </w:rPr>
        <w:t>Qu’est-ce qu’un programme ? De la conception traditionnelle à la situation actuelle</w:t>
      </w:r>
    </w:p>
    <w:p w14:paraId="38D792E6" w14:textId="77777777" w:rsidR="0013578D" w:rsidRPr="00FF135E" w:rsidRDefault="00C85348" w:rsidP="0013578D">
      <w:pPr>
        <w:spacing w:after="120"/>
        <w:jc w:val="both"/>
        <w:rPr>
          <w:rFonts w:ascii="Arial" w:hAnsi="Arial" w:cs="Arial"/>
          <w:sz w:val="18"/>
          <w:szCs w:val="18"/>
        </w:rPr>
      </w:pPr>
      <w:r w:rsidRPr="00FF135E">
        <w:rPr>
          <w:rFonts w:ascii="Arial" w:hAnsi="Arial" w:cs="Arial"/>
          <w:sz w:val="18"/>
          <w:szCs w:val="18"/>
        </w:rPr>
        <w:t xml:space="preserve">Traditionnellement, le programme dit ce que les enseignants doivent, au cours d’une année scolaire, enseigner. Il traduit donc les ambitions et priorités du système éducatif (en France, les programmes ont toujours été nationaux, même si parfois ils pouvaient comporter un volet localisé) : voici les connaissances à enseigner, et donc, implicitement, que doivent connaître les élèves en fin d’année. </w:t>
      </w:r>
      <w:r w:rsidR="00E54D1A" w:rsidRPr="00FF135E">
        <w:rPr>
          <w:rFonts w:ascii="Arial" w:hAnsi="Arial" w:cs="Arial"/>
          <w:sz w:val="18"/>
          <w:szCs w:val="18"/>
        </w:rPr>
        <w:t xml:space="preserve">En théorie, donc, les programmes (et les horaires) expriment et concrétisent ce que l’on veut transmettre à la jeune génération. </w:t>
      </w:r>
      <w:r w:rsidRPr="00FF135E">
        <w:rPr>
          <w:rFonts w:ascii="Arial" w:hAnsi="Arial" w:cs="Arial"/>
          <w:sz w:val="18"/>
          <w:szCs w:val="18"/>
        </w:rPr>
        <w:t xml:space="preserve">Cela </w:t>
      </w:r>
      <w:r w:rsidR="00195498" w:rsidRPr="00FF135E">
        <w:rPr>
          <w:rFonts w:ascii="Arial" w:hAnsi="Arial" w:cs="Arial"/>
          <w:sz w:val="18"/>
          <w:szCs w:val="18"/>
        </w:rPr>
        <w:t>exprime</w:t>
      </w:r>
      <w:r w:rsidRPr="00FF135E">
        <w:rPr>
          <w:rFonts w:ascii="Arial" w:hAnsi="Arial" w:cs="Arial"/>
          <w:sz w:val="18"/>
          <w:szCs w:val="18"/>
        </w:rPr>
        <w:t xml:space="preserve"> une conception </w:t>
      </w:r>
      <w:r w:rsidR="00E54D1A" w:rsidRPr="00FF135E">
        <w:rPr>
          <w:rFonts w:ascii="Arial" w:hAnsi="Arial" w:cs="Arial"/>
          <w:sz w:val="18"/>
          <w:szCs w:val="18"/>
        </w:rPr>
        <w:t xml:space="preserve">française </w:t>
      </w:r>
      <w:r w:rsidRPr="00FF135E">
        <w:rPr>
          <w:rFonts w:ascii="Arial" w:hAnsi="Arial" w:cs="Arial"/>
          <w:sz w:val="18"/>
          <w:szCs w:val="18"/>
        </w:rPr>
        <w:t xml:space="preserve">très marquée : les programmes </w:t>
      </w:r>
      <w:r w:rsidR="00D703B5" w:rsidRPr="00FF135E">
        <w:rPr>
          <w:rFonts w:ascii="Arial" w:hAnsi="Arial" w:cs="Arial"/>
          <w:sz w:val="18"/>
          <w:szCs w:val="18"/>
        </w:rPr>
        <w:t xml:space="preserve">scolaires </w:t>
      </w:r>
      <w:r w:rsidRPr="00FF135E">
        <w:rPr>
          <w:rFonts w:ascii="Arial" w:hAnsi="Arial" w:cs="Arial"/>
          <w:sz w:val="18"/>
          <w:szCs w:val="18"/>
        </w:rPr>
        <w:t>sont de la responsabilité du ministre de l’éducati</w:t>
      </w:r>
      <w:r w:rsidR="00195498" w:rsidRPr="00FF135E">
        <w:rPr>
          <w:rFonts w:ascii="Arial" w:hAnsi="Arial" w:cs="Arial"/>
          <w:sz w:val="18"/>
          <w:szCs w:val="18"/>
        </w:rPr>
        <w:t>on ;</w:t>
      </w:r>
      <w:r w:rsidRPr="00FF135E">
        <w:rPr>
          <w:rFonts w:ascii="Arial" w:hAnsi="Arial" w:cs="Arial"/>
          <w:sz w:val="18"/>
          <w:szCs w:val="18"/>
        </w:rPr>
        <w:t xml:space="preserve"> en revanche, il</w:t>
      </w:r>
      <w:r w:rsidR="00195498" w:rsidRPr="00FF135E">
        <w:rPr>
          <w:rFonts w:ascii="Arial" w:hAnsi="Arial" w:cs="Arial"/>
          <w:sz w:val="18"/>
          <w:szCs w:val="18"/>
        </w:rPr>
        <w:t xml:space="preserve"> </w:t>
      </w:r>
      <w:r w:rsidRPr="00FF135E">
        <w:rPr>
          <w:rFonts w:ascii="Arial" w:hAnsi="Arial" w:cs="Arial"/>
          <w:sz w:val="18"/>
          <w:szCs w:val="18"/>
        </w:rPr>
        <w:t xml:space="preserve">n’y a pas de livre officiel : les livres </w:t>
      </w:r>
      <w:r w:rsidR="00D703B5" w:rsidRPr="00FF135E">
        <w:rPr>
          <w:rFonts w:ascii="Arial" w:hAnsi="Arial" w:cs="Arial"/>
          <w:sz w:val="18"/>
          <w:szCs w:val="18"/>
        </w:rPr>
        <w:t xml:space="preserve">scolaires </w:t>
      </w:r>
      <w:r w:rsidRPr="00FF135E">
        <w:rPr>
          <w:rFonts w:ascii="Arial" w:hAnsi="Arial" w:cs="Arial"/>
          <w:sz w:val="18"/>
          <w:szCs w:val="18"/>
        </w:rPr>
        <w:t>sont élaborés et diffusés par des éditeurs privés qui do</w:t>
      </w:r>
      <w:r w:rsidR="00D703B5" w:rsidRPr="00FF135E">
        <w:rPr>
          <w:rFonts w:ascii="Arial" w:hAnsi="Arial" w:cs="Arial"/>
          <w:sz w:val="18"/>
          <w:szCs w:val="18"/>
        </w:rPr>
        <w:t>ivent articuler leur contenu au</w:t>
      </w:r>
      <w:r w:rsidRPr="00FF135E">
        <w:rPr>
          <w:rFonts w:ascii="Arial" w:hAnsi="Arial" w:cs="Arial"/>
          <w:sz w:val="18"/>
          <w:szCs w:val="18"/>
        </w:rPr>
        <w:t xml:space="preserve"> </w:t>
      </w:r>
      <w:r w:rsidR="00195498" w:rsidRPr="00FF135E">
        <w:rPr>
          <w:rFonts w:ascii="Arial" w:hAnsi="Arial" w:cs="Arial"/>
          <w:sz w:val="18"/>
          <w:szCs w:val="18"/>
        </w:rPr>
        <w:t>p</w:t>
      </w:r>
      <w:r w:rsidR="00D703B5" w:rsidRPr="00FF135E">
        <w:rPr>
          <w:rFonts w:ascii="Arial" w:hAnsi="Arial" w:cs="Arial"/>
          <w:sz w:val="18"/>
          <w:szCs w:val="18"/>
        </w:rPr>
        <w:t>rogramme</w:t>
      </w:r>
      <w:r w:rsidRPr="00FF135E">
        <w:rPr>
          <w:rFonts w:ascii="Arial" w:hAnsi="Arial" w:cs="Arial"/>
          <w:sz w:val="18"/>
          <w:szCs w:val="18"/>
        </w:rPr>
        <w:t xml:space="preserve">. </w:t>
      </w:r>
      <w:r w:rsidR="00195498" w:rsidRPr="00FF135E">
        <w:rPr>
          <w:rFonts w:ascii="Arial" w:hAnsi="Arial" w:cs="Arial"/>
          <w:sz w:val="18"/>
          <w:szCs w:val="18"/>
        </w:rPr>
        <w:t>Et les enseignants doivent appliquer l</w:t>
      </w:r>
      <w:r w:rsidR="001102AD" w:rsidRPr="00FF135E">
        <w:rPr>
          <w:rFonts w:ascii="Arial" w:hAnsi="Arial" w:cs="Arial"/>
          <w:sz w:val="18"/>
          <w:szCs w:val="18"/>
        </w:rPr>
        <w:t>es programmes (et les horaires</w:t>
      </w:r>
      <w:r w:rsidR="00195498" w:rsidRPr="00FF135E">
        <w:rPr>
          <w:rFonts w:ascii="Arial" w:hAnsi="Arial" w:cs="Arial"/>
          <w:sz w:val="18"/>
          <w:szCs w:val="18"/>
        </w:rPr>
        <w:t xml:space="preserve">), tandis qu’au contraire ils choisissent parmi les livres celui qui leur paraît le meilleur. </w:t>
      </w:r>
    </w:p>
    <w:p w14:paraId="6AE3B2F6" w14:textId="412B61B0" w:rsidR="0013578D" w:rsidRPr="00FF135E" w:rsidRDefault="00195498" w:rsidP="0013578D">
      <w:pPr>
        <w:spacing w:after="120"/>
        <w:jc w:val="both"/>
        <w:rPr>
          <w:rFonts w:ascii="Arial" w:hAnsi="Arial" w:cs="Arial"/>
          <w:sz w:val="18"/>
          <w:szCs w:val="18"/>
        </w:rPr>
      </w:pPr>
      <w:r w:rsidRPr="00FF135E">
        <w:rPr>
          <w:rFonts w:ascii="Arial" w:hAnsi="Arial" w:cs="Arial"/>
          <w:sz w:val="18"/>
          <w:szCs w:val="18"/>
        </w:rPr>
        <w:t xml:space="preserve">Cette conception traditionnelle a évolué profondément au cours de la dernière décennie pour des raisons très importantes, dont voici </w:t>
      </w:r>
      <w:r w:rsidR="009D297E" w:rsidRPr="00FF135E">
        <w:rPr>
          <w:rFonts w:ascii="Arial" w:hAnsi="Arial" w:cs="Arial"/>
          <w:sz w:val="18"/>
          <w:szCs w:val="18"/>
        </w:rPr>
        <w:t>quelques-unes</w:t>
      </w:r>
      <w:r w:rsidRPr="00FF135E">
        <w:rPr>
          <w:rFonts w:ascii="Arial" w:hAnsi="Arial" w:cs="Arial"/>
          <w:sz w:val="18"/>
          <w:szCs w:val="18"/>
        </w:rPr>
        <w:t>.</w:t>
      </w:r>
    </w:p>
    <w:p w14:paraId="1F11CD49" w14:textId="3C556EEB" w:rsidR="00195498" w:rsidRPr="00FF135E" w:rsidRDefault="00195498" w:rsidP="0013578D">
      <w:pPr>
        <w:spacing w:after="120"/>
        <w:ind w:firstLine="708"/>
        <w:jc w:val="both"/>
        <w:rPr>
          <w:rFonts w:ascii="Arial" w:hAnsi="Arial" w:cs="Arial"/>
          <w:sz w:val="18"/>
          <w:szCs w:val="18"/>
        </w:rPr>
      </w:pPr>
      <w:r w:rsidRPr="00FF135E">
        <w:rPr>
          <w:rFonts w:ascii="Arial" w:hAnsi="Arial" w:cs="Arial"/>
          <w:sz w:val="18"/>
          <w:szCs w:val="18"/>
        </w:rPr>
        <w:t>D’abord, et avant tout, il faut bien constater une grande ignorance des programmes de la part de</w:t>
      </w:r>
      <w:r w:rsidR="001102AD" w:rsidRPr="00FF135E">
        <w:rPr>
          <w:rFonts w:ascii="Arial" w:hAnsi="Arial" w:cs="Arial"/>
          <w:sz w:val="18"/>
          <w:szCs w:val="18"/>
        </w:rPr>
        <w:t xml:space="preserve"> beaucoup d’</w:t>
      </w:r>
      <w:r w:rsidRPr="00FF135E">
        <w:rPr>
          <w:rFonts w:ascii="Arial" w:hAnsi="Arial" w:cs="Arial"/>
          <w:sz w:val="18"/>
          <w:szCs w:val="18"/>
        </w:rPr>
        <w:t>enseignants. Cela, qui</w:t>
      </w:r>
      <w:r w:rsidR="00383CBC" w:rsidRPr="00FF135E">
        <w:rPr>
          <w:rFonts w:ascii="Arial" w:hAnsi="Arial" w:cs="Arial"/>
          <w:sz w:val="18"/>
          <w:szCs w:val="18"/>
        </w:rPr>
        <w:t xml:space="preserve"> </w:t>
      </w:r>
      <w:r w:rsidRPr="00FF135E">
        <w:rPr>
          <w:rFonts w:ascii="Arial" w:hAnsi="Arial" w:cs="Arial"/>
          <w:sz w:val="18"/>
          <w:szCs w:val="18"/>
        </w:rPr>
        <w:t xml:space="preserve">paraît paradoxal, s’explique </w:t>
      </w:r>
      <w:r w:rsidR="00383CBC" w:rsidRPr="00FF135E">
        <w:rPr>
          <w:rFonts w:ascii="Arial" w:hAnsi="Arial" w:cs="Arial"/>
          <w:sz w:val="18"/>
          <w:szCs w:val="18"/>
        </w:rPr>
        <w:t>a</w:t>
      </w:r>
      <w:r w:rsidRPr="00FF135E">
        <w:rPr>
          <w:rFonts w:ascii="Arial" w:hAnsi="Arial" w:cs="Arial"/>
          <w:sz w:val="18"/>
          <w:szCs w:val="18"/>
        </w:rPr>
        <w:t>insi : ce sont les livres que les enseignants con</w:t>
      </w:r>
      <w:r w:rsidR="00383CBC" w:rsidRPr="00FF135E">
        <w:rPr>
          <w:rFonts w:ascii="Arial" w:hAnsi="Arial" w:cs="Arial"/>
          <w:sz w:val="18"/>
          <w:szCs w:val="18"/>
        </w:rPr>
        <w:t>n</w:t>
      </w:r>
      <w:r w:rsidRPr="00FF135E">
        <w:rPr>
          <w:rFonts w:ascii="Arial" w:hAnsi="Arial" w:cs="Arial"/>
          <w:sz w:val="18"/>
          <w:szCs w:val="18"/>
        </w:rPr>
        <w:t>aissent et utilisent, ce ne sont pas les textes des programmes, qu’ils ont peu lu</w:t>
      </w:r>
      <w:r w:rsidR="001102AD" w:rsidRPr="00FF135E">
        <w:rPr>
          <w:rFonts w:ascii="Arial" w:hAnsi="Arial" w:cs="Arial"/>
          <w:sz w:val="18"/>
          <w:szCs w:val="18"/>
        </w:rPr>
        <w:t>s</w:t>
      </w:r>
      <w:r w:rsidRPr="00FF135E">
        <w:rPr>
          <w:rFonts w:ascii="Arial" w:hAnsi="Arial" w:cs="Arial"/>
          <w:sz w:val="18"/>
          <w:szCs w:val="18"/>
        </w:rPr>
        <w:t>, et qu</w:t>
      </w:r>
      <w:r w:rsidR="001102AD" w:rsidRPr="00FF135E">
        <w:rPr>
          <w:rFonts w:ascii="Arial" w:hAnsi="Arial" w:cs="Arial"/>
          <w:sz w:val="18"/>
          <w:szCs w:val="18"/>
        </w:rPr>
        <w:t xml:space="preserve">e de toutes façons </w:t>
      </w:r>
      <w:r w:rsidRPr="00FF135E">
        <w:rPr>
          <w:rFonts w:ascii="Arial" w:hAnsi="Arial" w:cs="Arial"/>
          <w:sz w:val="18"/>
          <w:szCs w:val="18"/>
        </w:rPr>
        <w:t>ils n’emploient pas tout au long de</w:t>
      </w:r>
      <w:r w:rsidR="00383CBC" w:rsidRPr="00FF135E">
        <w:rPr>
          <w:rFonts w:ascii="Arial" w:hAnsi="Arial" w:cs="Arial"/>
          <w:sz w:val="18"/>
          <w:szCs w:val="18"/>
        </w:rPr>
        <w:t xml:space="preserve"> </w:t>
      </w:r>
      <w:r w:rsidRPr="00FF135E">
        <w:rPr>
          <w:rFonts w:ascii="Arial" w:hAnsi="Arial" w:cs="Arial"/>
          <w:sz w:val="18"/>
          <w:szCs w:val="18"/>
        </w:rPr>
        <w:t>l’année comme outil pédagogique. Du coup,</w:t>
      </w:r>
      <w:r w:rsidR="00383CBC" w:rsidRPr="00FF135E">
        <w:rPr>
          <w:rFonts w:ascii="Arial" w:hAnsi="Arial" w:cs="Arial"/>
          <w:sz w:val="18"/>
          <w:szCs w:val="18"/>
        </w:rPr>
        <w:t xml:space="preserve"> </w:t>
      </w:r>
      <w:r w:rsidRPr="00FF135E">
        <w:rPr>
          <w:rFonts w:ascii="Arial" w:hAnsi="Arial" w:cs="Arial"/>
          <w:sz w:val="18"/>
          <w:szCs w:val="18"/>
        </w:rPr>
        <w:t>tout ce qu’on dit sur les pr</w:t>
      </w:r>
      <w:r w:rsidR="00383CBC" w:rsidRPr="00FF135E">
        <w:rPr>
          <w:rFonts w:ascii="Arial" w:hAnsi="Arial" w:cs="Arial"/>
          <w:sz w:val="18"/>
          <w:szCs w:val="18"/>
        </w:rPr>
        <w:t>o</w:t>
      </w:r>
      <w:r w:rsidRPr="00FF135E">
        <w:rPr>
          <w:rFonts w:ascii="Arial" w:hAnsi="Arial" w:cs="Arial"/>
          <w:sz w:val="18"/>
          <w:szCs w:val="18"/>
        </w:rPr>
        <w:t>grammes, leur lourdeur, leur importance supposée pour structu</w:t>
      </w:r>
      <w:r w:rsidR="00383CBC" w:rsidRPr="00FF135E">
        <w:rPr>
          <w:rFonts w:ascii="Arial" w:hAnsi="Arial" w:cs="Arial"/>
          <w:sz w:val="18"/>
          <w:szCs w:val="18"/>
        </w:rPr>
        <w:t>r</w:t>
      </w:r>
      <w:r w:rsidRPr="00FF135E">
        <w:rPr>
          <w:rFonts w:ascii="Arial" w:hAnsi="Arial" w:cs="Arial"/>
          <w:sz w:val="18"/>
          <w:szCs w:val="18"/>
        </w:rPr>
        <w:t>er l’</w:t>
      </w:r>
      <w:r w:rsidR="00383CBC" w:rsidRPr="00FF135E">
        <w:rPr>
          <w:rFonts w:ascii="Arial" w:hAnsi="Arial" w:cs="Arial"/>
          <w:sz w:val="18"/>
          <w:szCs w:val="18"/>
        </w:rPr>
        <w:t xml:space="preserve">enseignement, est </w:t>
      </w:r>
      <w:r w:rsidR="00D703B5" w:rsidRPr="00FF135E">
        <w:rPr>
          <w:rFonts w:ascii="Arial" w:hAnsi="Arial" w:cs="Arial"/>
          <w:sz w:val="18"/>
          <w:szCs w:val="18"/>
        </w:rPr>
        <w:t xml:space="preserve">en réalité plutôt </w:t>
      </w:r>
      <w:r w:rsidR="00383CBC" w:rsidRPr="00FF135E">
        <w:rPr>
          <w:rFonts w:ascii="Arial" w:hAnsi="Arial" w:cs="Arial"/>
          <w:sz w:val="18"/>
          <w:szCs w:val="18"/>
        </w:rPr>
        <w:t>à mettre au c</w:t>
      </w:r>
      <w:r w:rsidR="00D703B5" w:rsidRPr="00FF135E">
        <w:rPr>
          <w:rFonts w:ascii="Arial" w:hAnsi="Arial" w:cs="Arial"/>
          <w:sz w:val="18"/>
          <w:szCs w:val="18"/>
        </w:rPr>
        <w:t xml:space="preserve">ompte </w:t>
      </w:r>
      <w:r w:rsidRPr="00FF135E">
        <w:rPr>
          <w:rFonts w:ascii="Arial" w:hAnsi="Arial" w:cs="Arial"/>
          <w:sz w:val="18"/>
          <w:szCs w:val="18"/>
        </w:rPr>
        <w:t>des</w:t>
      </w:r>
      <w:r w:rsidR="00383CBC" w:rsidRPr="00FF135E">
        <w:rPr>
          <w:rFonts w:ascii="Arial" w:hAnsi="Arial" w:cs="Arial"/>
          <w:sz w:val="18"/>
          <w:szCs w:val="18"/>
        </w:rPr>
        <w:t xml:space="preserve"> </w:t>
      </w:r>
      <w:r w:rsidRPr="00FF135E">
        <w:rPr>
          <w:rFonts w:ascii="Arial" w:hAnsi="Arial" w:cs="Arial"/>
          <w:sz w:val="18"/>
          <w:szCs w:val="18"/>
        </w:rPr>
        <w:t xml:space="preserve">livres scolaires. Jusqu’à des dérapages qui peuvent être </w:t>
      </w:r>
      <w:r w:rsidR="00383CBC" w:rsidRPr="00FF135E">
        <w:rPr>
          <w:rFonts w:ascii="Arial" w:hAnsi="Arial" w:cs="Arial"/>
          <w:sz w:val="18"/>
          <w:szCs w:val="18"/>
        </w:rPr>
        <w:t>d</w:t>
      </w:r>
      <w:r w:rsidRPr="00FF135E">
        <w:rPr>
          <w:rFonts w:ascii="Arial" w:hAnsi="Arial" w:cs="Arial"/>
          <w:sz w:val="18"/>
          <w:szCs w:val="18"/>
        </w:rPr>
        <w:t>énoncés</w:t>
      </w:r>
      <w:r w:rsidR="00383CBC" w:rsidRPr="00FF135E">
        <w:rPr>
          <w:rFonts w:ascii="Arial" w:hAnsi="Arial" w:cs="Arial"/>
          <w:sz w:val="18"/>
          <w:szCs w:val="18"/>
        </w:rPr>
        <w:t xml:space="preserve"> (exemple</w:t>
      </w:r>
      <w:r w:rsidR="001102AD" w:rsidRPr="00FF135E">
        <w:rPr>
          <w:rFonts w:ascii="Arial" w:hAnsi="Arial" w:cs="Arial"/>
          <w:sz w:val="18"/>
          <w:szCs w:val="18"/>
        </w:rPr>
        <w:t>s récents</w:t>
      </w:r>
      <w:r w:rsidR="00383CBC" w:rsidRPr="00FF135E">
        <w:rPr>
          <w:rFonts w:ascii="Arial" w:hAnsi="Arial" w:cs="Arial"/>
          <w:sz w:val="18"/>
          <w:szCs w:val="18"/>
        </w:rPr>
        <w:t xml:space="preserve"> en matière de SVT ou de théorie du genre)</w:t>
      </w:r>
      <w:r w:rsidRPr="00FF135E">
        <w:rPr>
          <w:rFonts w:ascii="Arial" w:hAnsi="Arial" w:cs="Arial"/>
          <w:sz w:val="18"/>
          <w:szCs w:val="18"/>
        </w:rPr>
        <w:t xml:space="preserve"> et qui sont, en fait, des dérap</w:t>
      </w:r>
      <w:r w:rsidR="00383CBC" w:rsidRPr="00FF135E">
        <w:rPr>
          <w:rFonts w:ascii="Arial" w:hAnsi="Arial" w:cs="Arial"/>
          <w:sz w:val="18"/>
          <w:szCs w:val="18"/>
        </w:rPr>
        <w:t>a</w:t>
      </w:r>
      <w:r w:rsidRPr="00FF135E">
        <w:rPr>
          <w:rFonts w:ascii="Arial" w:hAnsi="Arial" w:cs="Arial"/>
          <w:sz w:val="18"/>
          <w:szCs w:val="18"/>
        </w:rPr>
        <w:t>ges présents dans le</w:t>
      </w:r>
      <w:r w:rsidR="00383CBC" w:rsidRPr="00FF135E">
        <w:rPr>
          <w:rFonts w:ascii="Arial" w:hAnsi="Arial" w:cs="Arial"/>
          <w:sz w:val="18"/>
          <w:szCs w:val="18"/>
        </w:rPr>
        <w:t>s</w:t>
      </w:r>
      <w:r w:rsidRPr="00FF135E">
        <w:rPr>
          <w:rFonts w:ascii="Arial" w:hAnsi="Arial" w:cs="Arial"/>
          <w:sz w:val="18"/>
          <w:szCs w:val="18"/>
        </w:rPr>
        <w:t xml:space="preserve"> livres beaucoup plus </w:t>
      </w:r>
      <w:r w:rsidR="00383CBC" w:rsidRPr="00FF135E">
        <w:rPr>
          <w:rFonts w:ascii="Arial" w:hAnsi="Arial" w:cs="Arial"/>
          <w:sz w:val="18"/>
          <w:szCs w:val="18"/>
        </w:rPr>
        <w:t>q</w:t>
      </w:r>
      <w:r w:rsidRPr="00FF135E">
        <w:rPr>
          <w:rFonts w:ascii="Arial" w:hAnsi="Arial" w:cs="Arial"/>
          <w:sz w:val="18"/>
          <w:szCs w:val="18"/>
        </w:rPr>
        <w:t>ue dans les</w:t>
      </w:r>
      <w:r w:rsidR="00383CBC" w:rsidRPr="00FF135E">
        <w:rPr>
          <w:rFonts w:ascii="Arial" w:hAnsi="Arial" w:cs="Arial"/>
          <w:sz w:val="18"/>
          <w:szCs w:val="18"/>
        </w:rPr>
        <w:t xml:space="preserve"> </w:t>
      </w:r>
      <w:r w:rsidRPr="00FF135E">
        <w:rPr>
          <w:rFonts w:ascii="Arial" w:hAnsi="Arial" w:cs="Arial"/>
          <w:sz w:val="18"/>
          <w:szCs w:val="18"/>
        </w:rPr>
        <w:t>textes officiels des programmes. En p</w:t>
      </w:r>
      <w:r w:rsidR="00383CBC" w:rsidRPr="00FF135E">
        <w:rPr>
          <w:rFonts w:ascii="Arial" w:hAnsi="Arial" w:cs="Arial"/>
          <w:sz w:val="18"/>
          <w:szCs w:val="18"/>
        </w:rPr>
        <w:t>a</w:t>
      </w:r>
      <w:r w:rsidRPr="00FF135E">
        <w:rPr>
          <w:rFonts w:ascii="Arial" w:hAnsi="Arial" w:cs="Arial"/>
          <w:sz w:val="18"/>
          <w:szCs w:val="18"/>
        </w:rPr>
        <w:t>rticulie</w:t>
      </w:r>
      <w:r w:rsidR="001102AD" w:rsidRPr="00FF135E">
        <w:rPr>
          <w:rFonts w:ascii="Arial" w:hAnsi="Arial" w:cs="Arial"/>
          <w:sz w:val="18"/>
          <w:szCs w:val="18"/>
        </w:rPr>
        <w:t>r la lourdeur, souvent dénoncée</w:t>
      </w:r>
      <w:r w:rsidR="00383CBC" w:rsidRPr="00FF135E">
        <w:rPr>
          <w:rFonts w:ascii="Arial" w:hAnsi="Arial" w:cs="Arial"/>
          <w:sz w:val="18"/>
          <w:szCs w:val="18"/>
        </w:rPr>
        <w:t>,</w:t>
      </w:r>
      <w:r w:rsidRPr="00FF135E">
        <w:rPr>
          <w:rFonts w:ascii="Arial" w:hAnsi="Arial" w:cs="Arial"/>
          <w:sz w:val="18"/>
          <w:szCs w:val="18"/>
        </w:rPr>
        <w:t xml:space="preserve"> pro</w:t>
      </w:r>
      <w:r w:rsidR="00383CBC" w:rsidRPr="00FF135E">
        <w:rPr>
          <w:rFonts w:ascii="Arial" w:hAnsi="Arial" w:cs="Arial"/>
          <w:sz w:val="18"/>
          <w:szCs w:val="18"/>
        </w:rPr>
        <w:t>v</w:t>
      </w:r>
      <w:r w:rsidRPr="00FF135E">
        <w:rPr>
          <w:rFonts w:ascii="Arial" w:hAnsi="Arial" w:cs="Arial"/>
          <w:sz w:val="18"/>
          <w:szCs w:val="18"/>
        </w:rPr>
        <w:t>ient de c</w:t>
      </w:r>
      <w:r w:rsidR="00383CBC" w:rsidRPr="00FF135E">
        <w:rPr>
          <w:rFonts w:ascii="Arial" w:hAnsi="Arial" w:cs="Arial"/>
          <w:sz w:val="18"/>
          <w:szCs w:val="18"/>
        </w:rPr>
        <w:t>e</w:t>
      </w:r>
      <w:r w:rsidRPr="00FF135E">
        <w:rPr>
          <w:rFonts w:ascii="Arial" w:hAnsi="Arial" w:cs="Arial"/>
          <w:sz w:val="18"/>
          <w:szCs w:val="18"/>
        </w:rPr>
        <w:t xml:space="preserve"> que les livres sc</w:t>
      </w:r>
      <w:r w:rsidR="00383CBC" w:rsidRPr="00FF135E">
        <w:rPr>
          <w:rFonts w:ascii="Arial" w:hAnsi="Arial" w:cs="Arial"/>
          <w:sz w:val="18"/>
          <w:szCs w:val="18"/>
        </w:rPr>
        <w:t>o</w:t>
      </w:r>
      <w:r w:rsidRPr="00FF135E">
        <w:rPr>
          <w:rFonts w:ascii="Arial" w:hAnsi="Arial" w:cs="Arial"/>
          <w:sz w:val="18"/>
          <w:szCs w:val="18"/>
        </w:rPr>
        <w:t xml:space="preserve">laires, très souvent (mais cela dépend </w:t>
      </w:r>
      <w:r w:rsidR="00383CBC" w:rsidRPr="00FF135E">
        <w:rPr>
          <w:rFonts w:ascii="Arial" w:hAnsi="Arial" w:cs="Arial"/>
          <w:sz w:val="18"/>
          <w:szCs w:val="18"/>
        </w:rPr>
        <w:t>d</w:t>
      </w:r>
      <w:r w:rsidRPr="00FF135E">
        <w:rPr>
          <w:rFonts w:ascii="Arial" w:hAnsi="Arial" w:cs="Arial"/>
          <w:sz w:val="18"/>
          <w:szCs w:val="18"/>
        </w:rPr>
        <w:t xml:space="preserve">es </w:t>
      </w:r>
      <w:r w:rsidR="00383CBC" w:rsidRPr="00FF135E">
        <w:rPr>
          <w:rFonts w:ascii="Arial" w:hAnsi="Arial" w:cs="Arial"/>
          <w:sz w:val="18"/>
          <w:szCs w:val="18"/>
        </w:rPr>
        <w:t>disciplines)</w:t>
      </w:r>
      <w:r w:rsidR="00D703B5" w:rsidRPr="00FF135E">
        <w:rPr>
          <w:rFonts w:ascii="Arial" w:hAnsi="Arial" w:cs="Arial"/>
          <w:sz w:val="18"/>
          <w:szCs w:val="18"/>
        </w:rPr>
        <w:t>,</w:t>
      </w:r>
      <w:r w:rsidR="00383CBC" w:rsidRPr="00FF135E">
        <w:rPr>
          <w:rFonts w:ascii="Arial" w:hAnsi="Arial" w:cs="Arial"/>
          <w:sz w:val="18"/>
          <w:szCs w:val="18"/>
        </w:rPr>
        <w:t xml:space="preserve"> vont bien </w:t>
      </w:r>
      <w:r w:rsidRPr="00FF135E">
        <w:rPr>
          <w:rFonts w:ascii="Arial" w:hAnsi="Arial" w:cs="Arial"/>
          <w:sz w:val="18"/>
          <w:szCs w:val="18"/>
        </w:rPr>
        <w:t xml:space="preserve"> au-delà des programmes. Ils sont p</w:t>
      </w:r>
      <w:r w:rsidR="00383CBC" w:rsidRPr="00FF135E">
        <w:rPr>
          <w:rFonts w:ascii="Arial" w:hAnsi="Arial" w:cs="Arial"/>
          <w:sz w:val="18"/>
          <w:szCs w:val="18"/>
        </w:rPr>
        <w:t>lus vastes, plus encyclop</w:t>
      </w:r>
      <w:r w:rsidRPr="00FF135E">
        <w:rPr>
          <w:rFonts w:ascii="Arial" w:hAnsi="Arial" w:cs="Arial"/>
          <w:sz w:val="18"/>
          <w:szCs w:val="18"/>
        </w:rPr>
        <w:t>édiques</w:t>
      </w:r>
      <w:r w:rsidR="00383CBC" w:rsidRPr="00FF135E">
        <w:rPr>
          <w:rFonts w:ascii="Arial" w:hAnsi="Arial" w:cs="Arial"/>
          <w:sz w:val="18"/>
          <w:szCs w:val="18"/>
        </w:rPr>
        <w:t>, plus exigeants même</w:t>
      </w:r>
      <w:r w:rsidR="00D703B5" w:rsidRPr="00FF135E">
        <w:rPr>
          <w:rFonts w:ascii="Arial" w:hAnsi="Arial" w:cs="Arial"/>
          <w:sz w:val="18"/>
          <w:szCs w:val="18"/>
        </w:rPr>
        <w:t xml:space="preserve"> parfois</w:t>
      </w:r>
      <w:r w:rsidRPr="00FF135E">
        <w:rPr>
          <w:rFonts w:ascii="Arial" w:hAnsi="Arial" w:cs="Arial"/>
          <w:sz w:val="18"/>
          <w:szCs w:val="18"/>
        </w:rPr>
        <w:t xml:space="preserve">. Il y a </w:t>
      </w:r>
      <w:r w:rsidRPr="00FF135E">
        <w:rPr>
          <w:rFonts w:ascii="Arial" w:hAnsi="Arial" w:cs="Arial"/>
          <w:sz w:val="18"/>
          <w:szCs w:val="18"/>
        </w:rPr>
        <w:lastRenderedPageBreak/>
        <w:t>là un vér</w:t>
      </w:r>
      <w:r w:rsidR="00383CBC" w:rsidRPr="00FF135E">
        <w:rPr>
          <w:rFonts w:ascii="Arial" w:hAnsi="Arial" w:cs="Arial"/>
          <w:sz w:val="18"/>
          <w:szCs w:val="18"/>
        </w:rPr>
        <w:t>i</w:t>
      </w:r>
      <w:r w:rsidRPr="00FF135E">
        <w:rPr>
          <w:rFonts w:ascii="Arial" w:hAnsi="Arial" w:cs="Arial"/>
          <w:sz w:val="18"/>
          <w:szCs w:val="18"/>
        </w:rPr>
        <w:t>table gauchissement.</w:t>
      </w:r>
      <w:r w:rsidR="001102AD" w:rsidRPr="00FF135E">
        <w:rPr>
          <w:rFonts w:ascii="Arial" w:hAnsi="Arial" w:cs="Arial"/>
          <w:sz w:val="18"/>
          <w:szCs w:val="18"/>
        </w:rPr>
        <w:t xml:space="preserve"> Mentionnons ici une constatation générale, qui va au-delà de l’usage des livres scolaires et qui explique l’assez peu d’importance, de fait, des programmes : ce qui compte vraiment (</w:t>
      </w:r>
      <w:r w:rsidR="000F4F60" w:rsidRPr="00FF135E">
        <w:rPr>
          <w:rFonts w:ascii="Arial" w:hAnsi="Arial" w:cs="Arial"/>
          <w:sz w:val="18"/>
          <w:szCs w:val="18"/>
        </w:rPr>
        <w:t>et qui n’a, avec les programmes, qu’un lien assez ténu, en réalité)</w:t>
      </w:r>
      <w:r w:rsidR="001102AD" w:rsidRPr="00FF135E">
        <w:rPr>
          <w:rFonts w:ascii="Arial" w:hAnsi="Arial" w:cs="Arial"/>
          <w:sz w:val="18"/>
          <w:szCs w:val="18"/>
        </w:rPr>
        <w:t xml:space="preserve">, c’est ce qui se passe vraiment dans la classe, ce sont les pratiques pédagogiques effectivement retenues. </w:t>
      </w:r>
    </w:p>
    <w:p w14:paraId="2586594F" w14:textId="0A663A27" w:rsidR="00383CBC" w:rsidRPr="00FF135E" w:rsidRDefault="00195498" w:rsidP="0013578D">
      <w:pPr>
        <w:spacing w:after="120"/>
        <w:ind w:firstLine="708"/>
        <w:jc w:val="both"/>
        <w:rPr>
          <w:rFonts w:ascii="Arial" w:hAnsi="Arial" w:cs="Arial"/>
          <w:sz w:val="18"/>
          <w:szCs w:val="18"/>
        </w:rPr>
      </w:pPr>
      <w:r w:rsidRPr="00FF135E">
        <w:rPr>
          <w:rFonts w:ascii="Arial" w:hAnsi="Arial" w:cs="Arial"/>
          <w:sz w:val="18"/>
          <w:szCs w:val="18"/>
        </w:rPr>
        <w:t xml:space="preserve">En second lieu, on a été conduit à constater que, </w:t>
      </w:r>
      <w:r w:rsidR="00383CBC" w:rsidRPr="00FF135E">
        <w:rPr>
          <w:rFonts w:ascii="Arial" w:hAnsi="Arial" w:cs="Arial"/>
          <w:sz w:val="18"/>
          <w:szCs w:val="18"/>
        </w:rPr>
        <w:t>d</w:t>
      </w:r>
      <w:r w:rsidRPr="00FF135E">
        <w:rPr>
          <w:rFonts w:ascii="Arial" w:hAnsi="Arial" w:cs="Arial"/>
          <w:sz w:val="18"/>
          <w:szCs w:val="18"/>
        </w:rPr>
        <w:t>e fait, la majorité des élèves ne maîtrisaient pa</w:t>
      </w:r>
      <w:r w:rsidR="00383CBC" w:rsidRPr="00FF135E">
        <w:rPr>
          <w:rFonts w:ascii="Arial" w:hAnsi="Arial" w:cs="Arial"/>
          <w:sz w:val="18"/>
          <w:szCs w:val="18"/>
        </w:rPr>
        <w:t>s</w:t>
      </w:r>
      <w:r w:rsidR="001102AD" w:rsidRPr="00FF135E">
        <w:rPr>
          <w:rFonts w:ascii="Arial" w:hAnsi="Arial" w:cs="Arial"/>
          <w:sz w:val="18"/>
          <w:szCs w:val="18"/>
        </w:rPr>
        <w:t xml:space="preserve"> du tout, en fin d’année</w:t>
      </w:r>
      <w:r w:rsidRPr="00FF135E">
        <w:rPr>
          <w:rFonts w:ascii="Arial" w:hAnsi="Arial" w:cs="Arial"/>
          <w:sz w:val="18"/>
          <w:szCs w:val="18"/>
        </w:rPr>
        <w:t xml:space="preserve"> ce que prévoyait le programme. Par exemple, </w:t>
      </w:r>
      <w:r w:rsidR="00383CBC" w:rsidRPr="00FF135E">
        <w:rPr>
          <w:rFonts w:ascii="Arial" w:hAnsi="Arial" w:cs="Arial"/>
          <w:sz w:val="18"/>
          <w:szCs w:val="18"/>
        </w:rPr>
        <w:t>à la fin de la scolarité obligatoire, c’est de</w:t>
      </w:r>
      <w:r w:rsidR="004E2F80" w:rsidRPr="00FF135E">
        <w:rPr>
          <w:rFonts w:ascii="Arial" w:hAnsi="Arial" w:cs="Arial"/>
          <w:sz w:val="18"/>
          <w:szCs w:val="18"/>
        </w:rPr>
        <w:t xml:space="preserve"> </w:t>
      </w:r>
      <w:r w:rsidR="00383CBC" w:rsidRPr="00FF135E">
        <w:rPr>
          <w:rFonts w:ascii="Arial" w:hAnsi="Arial" w:cs="Arial"/>
          <w:sz w:val="18"/>
          <w:szCs w:val="18"/>
        </w:rPr>
        <w:t>l’ordre de deux tiers des élèves qui ne maîtrisent pas tout le programme</w:t>
      </w:r>
      <w:r w:rsidR="001102AD" w:rsidRPr="00FF135E">
        <w:rPr>
          <w:rFonts w:ascii="Arial" w:hAnsi="Arial" w:cs="Arial"/>
          <w:sz w:val="18"/>
          <w:szCs w:val="18"/>
        </w:rPr>
        <w:t> ; ou même si on durcit les critères, ce s</w:t>
      </w:r>
      <w:r w:rsidR="00383CBC" w:rsidRPr="00FF135E">
        <w:rPr>
          <w:rFonts w:ascii="Arial" w:hAnsi="Arial" w:cs="Arial"/>
          <w:sz w:val="18"/>
          <w:szCs w:val="18"/>
        </w:rPr>
        <w:t xml:space="preserve">ont deux sur cinq </w:t>
      </w:r>
      <w:r w:rsidR="001102AD" w:rsidRPr="00FF135E">
        <w:rPr>
          <w:rFonts w:ascii="Arial" w:hAnsi="Arial" w:cs="Arial"/>
          <w:sz w:val="18"/>
          <w:szCs w:val="18"/>
        </w:rPr>
        <w:t>qui</w:t>
      </w:r>
      <w:r w:rsidR="00383CBC" w:rsidRPr="00FF135E">
        <w:rPr>
          <w:rFonts w:ascii="Arial" w:hAnsi="Arial" w:cs="Arial"/>
          <w:sz w:val="18"/>
          <w:szCs w:val="18"/>
        </w:rPr>
        <w:t xml:space="preserve"> ne maîtrisent pas des choses très </w:t>
      </w:r>
      <w:r w:rsidR="004E2F80" w:rsidRPr="00FF135E">
        <w:rPr>
          <w:rFonts w:ascii="Arial" w:hAnsi="Arial" w:cs="Arial"/>
          <w:sz w:val="18"/>
          <w:szCs w:val="18"/>
        </w:rPr>
        <w:t>é</w:t>
      </w:r>
      <w:r w:rsidR="00383CBC" w:rsidRPr="00FF135E">
        <w:rPr>
          <w:rFonts w:ascii="Arial" w:hAnsi="Arial" w:cs="Arial"/>
          <w:sz w:val="18"/>
          <w:szCs w:val="18"/>
        </w:rPr>
        <w:t>lémentaires</w:t>
      </w:r>
      <w:r w:rsidR="001102AD" w:rsidRPr="00FF135E">
        <w:rPr>
          <w:rFonts w:ascii="Arial" w:hAnsi="Arial" w:cs="Arial"/>
          <w:sz w:val="18"/>
          <w:szCs w:val="18"/>
        </w:rPr>
        <w:t xml:space="preserve"> (bien sûr les deux proportions ne s’additionnent pas)</w:t>
      </w:r>
      <w:r w:rsidR="00383CBC" w:rsidRPr="00FF135E">
        <w:rPr>
          <w:rFonts w:ascii="Arial" w:hAnsi="Arial" w:cs="Arial"/>
          <w:sz w:val="18"/>
          <w:szCs w:val="18"/>
        </w:rPr>
        <w:t>. Constat très grave</w:t>
      </w:r>
      <w:r w:rsidR="004E2F80" w:rsidRPr="00FF135E">
        <w:rPr>
          <w:rFonts w:ascii="Arial" w:hAnsi="Arial" w:cs="Arial"/>
          <w:sz w:val="18"/>
          <w:szCs w:val="18"/>
        </w:rPr>
        <w:t xml:space="preserve"> (et qui s’aggrave d’ailleurs depuis dix ans)</w:t>
      </w:r>
      <w:r w:rsidR="00383CBC" w:rsidRPr="00FF135E">
        <w:rPr>
          <w:rFonts w:ascii="Arial" w:hAnsi="Arial" w:cs="Arial"/>
          <w:sz w:val="18"/>
          <w:szCs w:val="18"/>
        </w:rPr>
        <w:t>, qui oblige</w:t>
      </w:r>
      <w:r w:rsidR="004E2F80" w:rsidRPr="00FF135E">
        <w:rPr>
          <w:rFonts w:ascii="Arial" w:hAnsi="Arial" w:cs="Arial"/>
          <w:sz w:val="18"/>
          <w:szCs w:val="18"/>
        </w:rPr>
        <w:t xml:space="preserve"> </w:t>
      </w:r>
      <w:r w:rsidR="00383CBC" w:rsidRPr="00FF135E">
        <w:rPr>
          <w:rFonts w:ascii="Arial" w:hAnsi="Arial" w:cs="Arial"/>
          <w:sz w:val="18"/>
          <w:szCs w:val="18"/>
        </w:rPr>
        <w:t xml:space="preserve">à revenir sur la définition du programme, son rôle. </w:t>
      </w:r>
      <w:r w:rsidR="004E2F80" w:rsidRPr="00FF135E">
        <w:rPr>
          <w:rFonts w:ascii="Arial" w:hAnsi="Arial" w:cs="Arial"/>
          <w:sz w:val="18"/>
          <w:szCs w:val="18"/>
        </w:rPr>
        <w:t>Sous peine d’irénisme, o</w:t>
      </w:r>
      <w:r w:rsidR="00383CBC" w:rsidRPr="00FF135E">
        <w:rPr>
          <w:rFonts w:ascii="Arial" w:hAnsi="Arial" w:cs="Arial"/>
          <w:sz w:val="18"/>
          <w:szCs w:val="18"/>
        </w:rPr>
        <w:t xml:space="preserve">n ne peut plus le </w:t>
      </w:r>
      <w:r w:rsidR="004E2F80" w:rsidRPr="00FF135E">
        <w:rPr>
          <w:rFonts w:ascii="Arial" w:hAnsi="Arial" w:cs="Arial"/>
          <w:sz w:val="18"/>
          <w:szCs w:val="18"/>
        </w:rPr>
        <w:t>v</w:t>
      </w:r>
      <w:r w:rsidR="00383CBC" w:rsidRPr="00FF135E">
        <w:rPr>
          <w:rFonts w:ascii="Arial" w:hAnsi="Arial" w:cs="Arial"/>
          <w:sz w:val="18"/>
          <w:szCs w:val="18"/>
        </w:rPr>
        <w:t>oir comme d</w:t>
      </w:r>
      <w:r w:rsidR="004E2F80" w:rsidRPr="00FF135E">
        <w:rPr>
          <w:rFonts w:ascii="Arial" w:hAnsi="Arial" w:cs="Arial"/>
          <w:sz w:val="18"/>
          <w:szCs w:val="18"/>
        </w:rPr>
        <w:t>é</w:t>
      </w:r>
      <w:r w:rsidR="00383CBC" w:rsidRPr="00FF135E">
        <w:rPr>
          <w:rFonts w:ascii="Arial" w:hAnsi="Arial" w:cs="Arial"/>
          <w:sz w:val="18"/>
          <w:szCs w:val="18"/>
        </w:rPr>
        <w:t xml:space="preserve">crivant ce que </w:t>
      </w:r>
      <w:r w:rsidR="004E2F80" w:rsidRPr="00FF135E">
        <w:rPr>
          <w:rFonts w:ascii="Arial" w:hAnsi="Arial" w:cs="Arial"/>
          <w:sz w:val="18"/>
          <w:szCs w:val="18"/>
        </w:rPr>
        <w:t>doivent savoir tous les élèves ; il faut</w:t>
      </w:r>
      <w:r w:rsidR="00383CBC" w:rsidRPr="00FF135E">
        <w:rPr>
          <w:rFonts w:ascii="Arial" w:hAnsi="Arial" w:cs="Arial"/>
          <w:sz w:val="18"/>
          <w:szCs w:val="18"/>
        </w:rPr>
        <w:t xml:space="preserve"> au contraire </w:t>
      </w:r>
      <w:r w:rsidR="004E2F80" w:rsidRPr="00FF135E">
        <w:rPr>
          <w:rFonts w:ascii="Arial" w:hAnsi="Arial" w:cs="Arial"/>
          <w:sz w:val="18"/>
          <w:szCs w:val="18"/>
        </w:rPr>
        <w:t xml:space="preserve">le penser comme contenant </w:t>
      </w:r>
      <w:r w:rsidR="00383CBC" w:rsidRPr="00FF135E">
        <w:rPr>
          <w:rFonts w:ascii="Arial" w:hAnsi="Arial" w:cs="Arial"/>
          <w:sz w:val="18"/>
          <w:szCs w:val="18"/>
        </w:rPr>
        <w:t>ce que peuvent atte</w:t>
      </w:r>
      <w:r w:rsidR="004E2F80" w:rsidRPr="00FF135E">
        <w:rPr>
          <w:rFonts w:ascii="Arial" w:hAnsi="Arial" w:cs="Arial"/>
          <w:sz w:val="18"/>
          <w:szCs w:val="18"/>
        </w:rPr>
        <w:t>i</w:t>
      </w:r>
      <w:r w:rsidR="00383CBC" w:rsidRPr="00FF135E">
        <w:rPr>
          <w:rFonts w:ascii="Arial" w:hAnsi="Arial" w:cs="Arial"/>
          <w:sz w:val="18"/>
          <w:szCs w:val="18"/>
        </w:rPr>
        <w:t>ndre les meilleurs élèves. Car, à côté du programme, il f</w:t>
      </w:r>
      <w:r w:rsidR="004E2F80" w:rsidRPr="00FF135E">
        <w:rPr>
          <w:rFonts w:ascii="Arial" w:hAnsi="Arial" w:cs="Arial"/>
          <w:sz w:val="18"/>
          <w:szCs w:val="18"/>
        </w:rPr>
        <w:t>a</w:t>
      </w:r>
      <w:r w:rsidR="00383CBC" w:rsidRPr="00FF135E">
        <w:rPr>
          <w:rFonts w:ascii="Arial" w:hAnsi="Arial" w:cs="Arial"/>
          <w:sz w:val="18"/>
          <w:szCs w:val="18"/>
        </w:rPr>
        <w:t>ut faire u</w:t>
      </w:r>
      <w:r w:rsidR="004E2F80" w:rsidRPr="00FF135E">
        <w:rPr>
          <w:rFonts w:ascii="Arial" w:hAnsi="Arial" w:cs="Arial"/>
          <w:sz w:val="18"/>
          <w:szCs w:val="18"/>
        </w:rPr>
        <w:t>ne place centrale à ce qui a ém</w:t>
      </w:r>
      <w:r w:rsidR="00383CBC" w:rsidRPr="00FF135E">
        <w:rPr>
          <w:rFonts w:ascii="Arial" w:hAnsi="Arial" w:cs="Arial"/>
          <w:sz w:val="18"/>
          <w:szCs w:val="18"/>
        </w:rPr>
        <w:t>ergé avec dif</w:t>
      </w:r>
      <w:r w:rsidR="004E2F80" w:rsidRPr="00FF135E">
        <w:rPr>
          <w:rFonts w:ascii="Arial" w:hAnsi="Arial" w:cs="Arial"/>
          <w:sz w:val="18"/>
          <w:szCs w:val="18"/>
        </w:rPr>
        <w:t>f</w:t>
      </w:r>
      <w:r w:rsidR="00383CBC" w:rsidRPr="00FF135E">
        <w:rPr>
          <w:rFonts w:ascii="Arial" w:hAnsi="Arial" w:cs="Arial"/>
          <w:sz w:val="18"/>
          <w:szCs w:val="18"/>
        </w:rPr>
        <w:t>icultés</w:t>
      </w:r>
      <w:r w:rsidR="004E2F80" w:rsidRPr="00FF135E">
        <w:rPr>
          <w:rFonts w:ascii="Arial" w:hAnsi="Arial" w:cs="Arial"/>
          <w:sz w:val="18"/>
          <w:szCs w:val="18"/>
        </w:rPr>
        <w:t xml:space="preserve"> </w:t>
      </w:r>
      <w:r w:rsidR="00383CBC" w:rsidRPr="00FF135E">
        <w:rPr>
          <w:rFonts w:ascii="Arial" w:hAnsi="Arial" w:cs="Arial"/>
          <w:sz w:val="18"/>
          <w:szCs w:val="18"/>
        </w:rPr>
        <w:t>depuis dix-quinze ans : un « socle commun », décrivant, selon le</w:t>
      </w:r>
      <w:r w:rsidR="004E2F80" w:rsidRPr="00FF135E">
        <w:rPr>
          <w:rFonts w:ascii="Arial" w:hAnsi="Arial" w:cs="Arial"/>
          <w:sz w:val="18"/>
          <w:szCs w:val="18"/>
        </w:rPr>
        <w:t xml:space="preserve"> </w:t>
      </w:r>
      <w:r w:rsidR="00383CBC" w:rsidRPr="00FF135E">
        <w:rPr>
          <w:rFonts w:ascii="Arial" w:hAnsi="Arial" w:cs="Arial"/>
          <w:sz w:val="18"/>
          <w:szCs w:val="18"/>
        </w:rPr>
        <w:t>mot d</w:t>
      </w:r>
      <w:r w:rsidR="004E2F80" w:rsidRPr="00FF135E">
        <w:rPr>
          <w:rFonts w:ascii="Arial" w:hAnsi="Arial" w:cs="Arial"/>
          <w:sz w:val="18"/>
          <w:szCs w:val="18"/>
        </w:rPr>
        <w:t>’</w:t>
      </w:r>
      <w:r w:rsidR="00383CBC" w:rsidRPr="00FF135E">
        <w:rPr>
          <w:rFonts w:ascii="Arial" w:hAnsi="Arial" w:cs="Arial"/>
          <w:sz w:val="18"/>
          <w:szCs w:val="18"/>
        </w:rPr>
        <w:t xml:space="preserve">un </w:t>
      </w:r>
      <w:r w:rsidR="004E2F80" w:rsidRPr="00FF135E">
        <w:rPr>
          <w:rFonts w:ascii="Arial" w:hAnsi="Arial" w:cs="Arial"/>
          <w:sz w:val="18"/>
          <w:szCs w:val="18"/>
        </w:rPr>
        <w:t>d</w:t>
      </w:r>
      <w:r w:rsidR="00383CBC" w:rsidRPr="00FF135E">
        <w:rPr>
          <w:rFonts w:ascii="Arial" w:hAnsi="Arial" w:cs="Arial"/>
          <w:sz w:val="18"/>
          <w:szCs w:val="18"/>
        </w:rPr>
        <w:t xml:space="preserve">es </w:t>
      </w:r>
      <w:r w:rsidR="004E2F80" w:rsidRPr="00FF135E">
        <w:rPr>
          <w:rFonts w:ascii="Arial" w:hAnsi="Arial" w:cs="Arial"/>
          <w:sz w:val="18"/>
          <w:szCs w:val="18"/>
        </w:rPr>
        <w:t xml:space="preserve">directeurs de Jules Ferry </w:t>
      </w:r>
      <w:r w:rsidR="00383CBC" w:rsidRPr="00FF135E">
        <w:rPr>
          <w:rFonts w:ascii="Arial" w:hAnsi="Arial" w:cs="Arial"/>
          <w:sz w:val="18"/>
          <w:szCs w:val="18"/>
        </w:rPr>
        <w:t>(Octave Gréard)</w:t>
      </w:r>
      <w:r w:rsidR="004E2F80" w:rsidRPr="00FF135E">
        <w:rPr>
          <w:rFonts w:ascii="Arial" w:hAnsi="Arial" w:cs="Arial"/>
          <w:sz w:val="18"/>
          <w:szCs w:val="18"/>
        </w:rPr>
        <w:t>,</w:t>
      </w:r>
      <w:r w:rsidR="00383CBC" w:rsidRPr="00FF135E">
        <w:rPr>
          <w:rFonts w:ascii="Arial" w:hAnsi="Arial" w:cs="Arial"/>
          <w:sz w:val="18"/>
          <w:szCs w:val="18"/>
        </w:rPr>
        <w:t xml:space="preserve"> non pas ce qu’il fa</w:t>
      </w:r>
      <w:r w:rsidR="004E2F80" w:rsidRPr="00FF135E">
        <w:rPr>
          <w:rFonts w:ascii="Arial" w:hAnsi="Arial" w:cs="Arial"/>
          <w:sz w:val="18"/>
          <w:szCs w:val="18"/>
        </w:rPr>
        <w:t>u</w:t>
      </w:r>
      <w:r w:rsidR="00383CBC" w:rsidRPr="00FF135E">
        <w:rPr>
          <w:rFonts w:ascii="Arial" w:hAnsi="Arial" w:cs="Arial"/>
          <w:sz w:val="18"/>
          <w:szCs w:val="18"/>
        </w:rPr>
        <w:t>t savoir, mais</w:t>
      </w:r>
      <w:r w:rsidR="004E2F80" w:rsidRPr="00FF135E">
        <w:rPr>
          <w:rFonts w:ascii="Arial" w:hAnsi="Arial" w:cs="Arial"/>
          <w:sz w:val="18"/>
          <w:szCs w:val="18"/>
        </w:rPr>
        <w:t xml:space="preserve"> « </w:t>
      </w:r>
      <w:r w:rsidR="00383CBC" w:rsidRPr="00FF135E">
        <w:rPr>
          <w:rFonts w:ascii="Arial" w:hAnsi="Arial" w:cs="Arial"/>
          <w:sz w:val="18"/>
          <w:szCs w:val="18"/>
        </w:rPr>
        <w:t xml:space="preserve">ce qu’il n’est pas permis d’ignorer ». Et c’est le socle commun qui doit, </w:t>
      </w:r>
      <w:r w:rsidRPr="00FF135E">
        <w:rPr>
          <w:rFonts w:ascii="Arial" w:hAnsi="Arial" w:cs="Arial"/>
          <w:sz w:val="18"/>
          <w:szCs w:val="18"/>
        </w:rPr>
        <w:t xml:space="preserve">en raison </w:t>
      </w:r>
      <w:r w:rsidR="00383CBC" w:rsidRPr="00FF135E">
        <w:rPr>
          <w:rFonts w:ascii="Arial" w:hAnsi="Arial" w:cs="Arial"/>
          <w:sz w:val="18"/>
          <w:szCs w:val="18"/>
        </w:rPr>
        <w:t>même de sa définition, contenir ce que doivent maîtriser tous les élèves</w:t>
      </w:r>
      <w:r w:rsidR="0013578D" w:rsidRPr="00FF135E">
        <w:rPr>
          <w:rFonts w:ascii="Arial" w:hAnsi="Arial" w:cs="Arial"/>
          <w:sz w:val="18"/>
          <w:szCs w:val="18"/>
        </w:rPr>
        <w:t>. I</w:t>
      </w:r>
      <w:r w:rsidR="00383CBC" w:rsidRPr="00FF135E">
        <w:rPr>
          <w:rFonts w:ascii="Arial" w:hAnsi="Arial" w:cs="Arial"/>
          <w:sz w:val="18"/>
          <w:szCs w:val="18"/>
        </w:rPr>
        <w:t xml:space="preserve">l faut </w:t>
      </w:r>
      <w:r w:rsidR="0013578D" w:rsidRPr="00FF135E">
        <w:rPr>
          <w:rFonts w:ascii="Arial" w:hAnsi="Arial" w:cs="Arial"/>
          <w:sz w:val="18"/>
          <w:szCs w:val="18"/>
        </w:rPr>
        <w:t xml:space="preserve">donc </w:t>
      </w:r>
      <w:r w:rsidR="00383CBC" w:rsidRPr="00FF135E">
        <w:rPr>
          <w:rFonts w:ascii="Arial" w:hAnsi="Arial" w:cs="Arial"/>
          <w:sz w:val="18"/>
          <w:szCs w:val="18"/>
        </w:rPr>
        <w:t>bien arti</w:t>
      </w:r>
      <w:r w:rsidR="004E2F80" w:rsidRPr="00FF135E">
        <w:rPr>
          <w:rFonts w:ascii="Arial" w:hAnsi="Arial" w:cs="Arial"/>
          <w:sz w:val="18"/>
          <w:szCs w:val="18"/>
        </w:rPr>
        <w:t>c</w:t>
      </w:r>
      <w:r w:rsidR="00383CBC" w:rsidRPr="00FF135E">
        <w:rPr>
          <w:rFonts w:ascii="Arial" w:hAnsi="Arial" w:cs="Arial"/>
          <w:sz w:val="18"/>
          <w:szCs w:val="18"/>
        </w:rPr>
        <w:t>uler socle commun et programmes.</w:t>
      </w:r>
    </w:p>
    <w:p w14:paraId="62DCF15D" w14:textId="2FC4A66B" w:rsidR="00173AC3" w:rsidRPr="00FF135E" w:rsidRDefault="00383CBC" w:rsidP="0013578D">
      <w:pPr>
        <w:spacing w:after="120"/>
        <w:ind w:firstLine="708"/>
        <w:jc w:val="both"/>
        <w:rPr>
          <w:rFonts w:ascii="Arial" w:hAnsi="Arial" w:cs="Arial"/>
          <w:sz w:val="18"/>
          <w:szCs w:val="18"/>
        </w:rPr>
      </w:pPr>
      <w:r w:rsidRPr="00FF135E">
        <w:rPr>
          <w:rFonts w:ascii="Arial" w:hAnsi="Arial" w:cs="Arial"/>
          <w:sz w:val="18"/>
          <w:szCs w:val="18"/>
        </w:rPr>
        <w:t>Troisième raison, ou évolution des dernières années</w:t>
      </w:r>
      <w:r w:rsidR="004E2F80" w:rsidRPr="00FF135E">
        <w:rPr>
          <w:rFonts w:ascii="Arial" w:hAnsi="Arial" w:cs="Arial"/>
          <w:sz w:val="18"/>
          <w:szCs w:val="18"/>
        </w:rPr>
        <w:t>,</w:t>
      </w:r>
      <w:r w:rsidRPr="00FF135E">
        <w:rPr>
          <w:rFonts w:ascii="Arial" w:hAnsi="Arial" w:cs="Arial"/>
          <w:sz w:val="18"/>
          <w:szCs w:val="18"/>
        </w:rPr>
        <w:t xml:space="preserve"> qui </w:t>
      </w:r>
      <w:r w:rsidR="004E2F80" w:rsidRPr="00FF135E">
        <w:rPr>
          <w:rFonts w:ascii="Arial" w:hAnsi="Arial" w:cs="Arial"/>
          <w:sz w:val="18"/>
          <w:szCs w:val="18"/>
        </w:rPr>
        <w:t>a</w:t>
      </w:r>
      <w:r w:rsidRPr="00FF135E">
        <w:rPr>
          <w:rFonts w:ascii="Arial" w:hAnsi="Arial" w:cs="Arial"/>
          <w:sz w:val="18"/>
          <w:szCs w:val="18"/>
        </w:rPr>
        <w:t xml:space="preserve"> </w:t>
      </w:r>
      <w:r w:rsidR="004E2F80" w:rsidRPr="00FF135E">
        <w:rPr>
          <w:rFonts w:ascii="Arial" w:hAnsi="Arial" w:cs="Arial"/>
          <w:sz w:val="18"/>
          <w:szCs w:val="18"/>
        </w:rPr>
        <w:t>poussé à s’éloigner de la conception traditionnelle des programmes : que doit-on enseigner (enseignants) et donc apprendre, savoir et maîtri</w:t>
      </w:r>
      <w:r w:rsidR="00173AC3" w:rsidRPr="00FF135E">
        <w:rPr>
          <w:rFonts w:ascii="Arial" w:hAnsi="Arial" w:cs="Arial"/>
          <w:sz w:val="18"/>
          <w:szCs w:val="18"/>
        </w:rPr>
        <w:t>s</w:t>
      </w:r>
      <w:r w:rsidR="004E2F80" w:rsidRPr="00FF135E">
        <w:rPr>
          <w:rFonts w:ascii="Arial" w:hAnsi="Arial" w:cs="Arial"/>
          <w:sz w:val="18"/>
          <w:szCs w:val="18"/>
        </w:rPr>
        <w:t>er (élèves) ? On est passé de simples connaissances à des compétences, c’est-à-dire, pour faire bref (mais ce pourrait être b</w:t>
      </w:r>
      <w:r w:rsidR="001102AD" w:rsidRPr="00FF135E">
        <w:rPr>
          <w:rFonts w:ascii="Arial" w:hAnsi="Arial" w:cs="Arial"/>
          <w:sz w:val="18"/>
          <w:szCs w:val="18"/>
        </w:rPr>
        <w:t>eaucoup développé) à un trio connaissances-capacités-</w:t>
      </w:r>
      <w:r w:rsidR="004E2F80" w:rsidRPr="00FF135E">
        <w:rPr>
          <w:rFonts w:ascii="Arial" w:hAnsi="Arial" w:cs="Arial"/>
          <w:sz w:val="18"/>
          <w:szCs w:val="18"/>
        </w:rPr>
        <w:t>attitudes, qu’on s</w:t>
      </w:r>
      <w:r w:rsidR="00173AC3" w:rsidRPr="00FF135E">
        <w:rPr>
          <w:rFonts w:ascii="Arial" w:hAnsi="Arial" w:cs="Arial"/>
          <w:sz w:val="18"/>
          <w:szCs w:val="18"/>
        </w:rPr>
        <w:t>au</w:t>
      </w:r>
      <w:r w:rsidR="004E2F80" w:rsidRPr="00FF135E">
        <w:rPr>
          <w:rFonts w:ascii="Arial" w:hAnsi="Arial" w:cs="Arial"/>
          <w:sz w:val="18"/>
          <w:szCs w:val="18"/>
        </w:rPr>
        <w:t>ra mettre en œuvre et utiliser au cours de sa v</w:t>
      </w:r>
      <w:r w:rsidR="0013578D" w:rsidRPr="00FF135E">
        <w:rPr>
          <w:rFonts w:ascii="Arial" w:hAnsi="Arial" w:cs="Arial"/>
          <w:sz w:val="18"/>
          <w:szCs w:val="18"/>
        </w:rPr>
        <w:t>ie. Le</w:t>
      </w:r>
      <w:r w:rsidR="004E2F80" w:rsidRPr="00FF135E">
        <w:rPr>
          <w:rFonts w:ascii="Arial" w:hAnsi="Arial" w:cs="Arial"/>
          <w:sz w:val="18"/>
          <w:szCs w:val="18"/>
        </w:rPr>
        <w:t xml:space="preserve">s programmes </w:t>
      </w:r>
      <w:r w:rsidR="0013578D" w:rsidRPr="00FF135E">
        <w:rPr>
          <w:rFonts w:ascii="Arial" w:hAnsi="Arial" w:cs="Arial"/>
          <w:sz w:val="18"/>
          <w:szCs w:val="18"/>
        </w:rPr>
        <w:t xml:space="preserve">ne peuvent donc plus </w:t>
      </w:r>
      <w:r w:rsidR="004E2F80" w:rsidRPr="00FF135E">
        <w:rPr>
          <w:rFonts w:ascii="Arial" w:hAnsi="Arial" w:cs="Arial"/>
          <w:sz w:val="18"/>
          <w:szCs w:val="18"/>
        </w:rPr>
        <w:t>se limite</w:t>
      </w:r>
      <w:r w:rsidR="0013578D" w:rsidRPr="00FF135E">
        <w:rPr>
          <w:rFonts w:ascii="Arial" w:hAnsi="Arial" w:cs="Arial"/>
          <w:sz w:val="18"/>
          <w:szCs w:val="18"/>
        </w:rPr>
        <w:t>r</w:t>
      </w:r>
      <w:r w:rsidR="004E2F80" w:rsidRPr="00FF135E">
        <w:rPr>
          <w:rFonts w:ascii="Arial" w:hAnsi="Arial" w:cs="Arial"/>
          <w:sz w:val="18"/>
          <w:szCs w:val="18"/>
        </w:rPr>
        <w:t xml:space="preserve"> à décrire des connaissances. </w:t>
      </w:r>
      <w:r w:rsidR="00173AC3" w:rsidRPr="00FF135E">
        <w:rPr>
          <w:rFonts w:ascii="Arial" w:hAnsi="Arial" w:cs="Arial"/>
          <w:sz w:val="18"/>
          <w:szCs w:val="18"/>
        </w:rPr>
        <w:t xml:space="preserve"> </w:t>
      </w:r>
      <w:r w:rsidR="004E2F80" w:rsidRPr="00FF135E">
        <w:rPr>
          <w:rFonts w:ascii="Arial" w:hAnsi="Arial" w:cs="Arial"/>
          <w:sz w:val="18"/>
          <w:szCs w:val="18"/>
        </w:rPr>
        <w:t>Cel</w:t>
      </w:r>
      <w:r w:rsidR="00173AC3" w:rsidRPr="00FF135E">
        <w:rPr>
          <w:rFonts w:ascii="Arial" w:hAnsi="Arial" w:cs="Arial"/>
          <w:sz w:val="18"/>
          <w:szCs w:val="18"/>
        </w:rPr>
        <w:t>l</w:t>
      </w:r>
      <w:r w:rsidR="004E2F80" w:rsidRPr="00FF135E">
        <w:rPr>
          <w:rFonts w:ascii="Arial" w:hAnsi="Arial" w:cs="Arial"/>
          <w:sz w:val="18"/>
          <w:szCs w:val="18"/>
        </w:rPr>
        <w:t>es-ci, présente</w:t>
      </w:r>
      <w:r w:rsidR="00173AC3" w:rsidRPr="00FF135E">
        <w:rPr>
          <w:rFonts w:ascii="Arial" w:hAnsi="Arial" w:cs="Arial"/>
          <w:sz w:val="18"/>
          <w:szCs w:val="18"/>
        </w:rPr>
        <w:t>s certes, doivent être conçues c</w:t>
      </w:r>
      <w:r w:rsidR="004E2F80" w:rsidRPr="00FF135E">
        <w:rPr>
          <w:rFonts w:ascii="Arial" w:hAnsi="Arial" w:cs="Arial"/>
          <w:sz w:val="18"/>
          <w:szCs w:val="18"/>
        </w:rPr>
        <w:t>omme « débouchant » sur des compétences, et le programme doit dire aussi, et peut-être surtout, ce qu’on attend en cette</w:t>
      </w:r>
      <w:r w:rsidR="00173AC3" w:rsidRPr="00FF135E">
        <w:rPr>
          <w:rFonts w:ascii="Arial" w:hAnsi="Arial" w:cs="Arial"/>
          <w:sz w:val="18"/>
          <w:szCs w:val="18"/>
        </w:rPr>
        <w:t xml:space="preserve"> m</w:t>
      </w:r>
      <w:r w:rsidR="004E2F80" w:rsidRPr="00FF135E">
        <w:rPr>
          <w:rFonts w:ascii="Arial" w:hAnsi="Arial" w:cs="Arial"/>
          <w:sz w:val="18"/>
          <w:szCs w:val="18"/>
        </w:rPr>
        <w:t>atière : quelles compétences (trio connaissances-capa</w:t>
      </w:r>
      <w:r w:rsidR="00173AC3" w:rsidRPr="00FF135E">
        <w:rPr>
          <w:rFonts w:ascii="Arial" w:hAnsi="Arial" w:cs="Arial"/>
          <w:sz w:val="18"/>
          <w:szCs w:val="18"/>
        </w:rPr>
        <w:t>c</w:t>
      </w:r>
      <w:r w:rsidR="004E2F80" w:rsidRPr="00FF135E">
        <w:rPr>
          <w:rFonts w:ascii="Arial" w:hAnsi="Arial" w:cs="Arial"/>
          <w:sz w:val="18"/>
          <w:szCs w:val="18"/>
        </w:rPr>
        <w:t xml:space="preserve">ités-attitudes) attend-on de </w:t>
      </w:r>
      <w:r w:rsidR="00173AC3" w:rsidRPr="00FF135E">
        <w:rPr>
          <w:rFonts w:ascii="Arial" w:hAnsi="Arial" w:cs="Arial"/>
          <w:sz w:val="18"/>
          <w:szCs w:val="18"/>
        </w:rPr>
        <w:t>t</w:t>
      </w:r>
      <w:r w:rsidR="004E2F80" w:rsidRPr="00FF135E">
        <w:rPr>
          <w:rFonts w:ascii="Arial" w:hAnsi="Arial" w:cs="Arial"/>
          <w:sz w:val="18"/>
          <w:szCs w:val="18"/>
        </w:rPr>
        <w:t xml:space="preserve">ous les élèves (socle commun) ou des meilleurs (programmes stricto sensu), voilà </w:t>
      </w:r>
      <w:r w:rsidR="00FF57A9" w:rsidRPr="00FF135E">
        <w:rPr>
          <w:rFonts w:ascii="Arial" w:hAnsi="Arial" w:cs="Arial"/>
          <w:sz w:val="18"/>
          <w:szCs w:val="18"/>
        </w:rPr>
        <w:t>la question, désormais</w:t>
      </w:r>
      <w:r w:rsidR="004E2F80" w:rsidRPr="00FF135E">
        <w:rPr>
          <w:rFonts w:ascii="Arial" w:hAnsi="Arial" w:cs="Arial"/>
          <w:sz w:val="18"/>
          <w:szCs w:val="18"/>
        </w:rPr>
        <w:t>.</w:t>
      </w:r>
    </w:p>
    <w:p w14:paraId="222F678F" w14:textId="5CE3C5DE" w:rsidR="00FF135E" w:rsidRPr="00FF135E" w:rsidRDefault="00173AC3" w:rsidP="00327791">
      <w:pPr>
        <w:spacing w:after="120"/>
        <w:ind w:firstLine="708"/>
        <w:jc w:val="both"/>
        <w:rPr>
          <w:rFonts w:ascii="Arial" w:hAnsi="Arial" w:cs="Arial"/>
          <w:sz w:val="18"/>
          <w:szCs w:val="18"/>
        </w:rPr>
      </w:pPr>
      <w:r w:rsidRPr="00FF135E">
        <w:rPr>
          <w:rFonts w:ascii="Arial" w:hAnsi="Arial" w:cs="Arial"/>
          <w:sz w:val="18"/>
          <w:szCs w:val="18"/>
        </w:rPr>
        <w:t>Enfin, de tous temps, hier comme aujourd’hui, le contenu, la précision et le degré d’exigence des programmes, et donc globalement leur force d’encadrement (de contrainte et d’in</w:t>
      </w:r>
      <w:r w:rsidR="00FF135E" w:rsidRPr="00FF135E">
        <w:rPr>
          <w:rFonts w:ascii="Arial" w:hAnsi="Arial" w:cs="Arial"/>
          <w:sz w:val="18"/>
          <w:szCs w:val="18"/>
        </w:rPr>
        <w:t xml:space="preserve">spiration) sont très différents </w:t>
      </w:r>
      <w:r w:rsidRPr="00FF135E">
        <w:rPr>
          <w:rFonts w:ascii="Arial" w:hAnsi="Arial" w:cs="Arial"/>
          <w:sz w:val="18"/>
          <w:szCs w:val="18"/>
        </w:rPr>
        <w:t xml:space="preserve">d’une discipline à l’autre. Pour prendre les extrêmes, le programme d’histoire est très lourd, précis et détaillé ; </w:t>
      </w:r>
      <w:r w:rsidR="00FF57A9" w:rsidRPr="00FF135E">
        <w:rPr>
          <w:rFonts w:ascii="Arial" w:hAnsi="Arial" w:cs="Arial"/>
          <w:sz w:val="18"/>
          <w:szCs w:val="18"/>
        </w:rPr>
        <w:t>celui d</w:t>
      </w:r>
      <w:r w:rsidR="00D703B5" w:rsidRPr="00FF135E">
        <w:rPr>
          <w:rFonts w:ascii="Arial" w:hAnsi="Arial" w:cs="Arial"/>
          <w:sz w:val="18"/>
          <w:szCs w:val="18"/>
        </w:rPr>
        <w:t xml:space="preserve">e langue vivante beaucoup moins. Cela </w:t>
      </w:r>
      <w:r w:rsidRPr="00FF135E">
        <w:rPr>
          <w:rFonts w:ascii="Arial" w:hAnsi="Arial" w:cs="Arial"/>
          <w:sz w:val="18"/>
          <w:szCs w:val="18"/>
        </w:rPr>
        <w:t>a évidemment d’immenses conséquences sur les livres solaires (ils sont encore plus différents entre disciplines que les programmes), sur la relation des enseignants avec programmes et livres sco</w:t>
      </w:r>
      <w:r w:rsidR="00FF57A9" w:rsidRPr="00FF135E">
        <w:rPr>
          <w:rFonts w:ascii="Arial" w:hAnsi="Arial" w:cs="Arial"/>
          <w:sz w:val="18"/>
          <w:szCs w:val="18"/>
        </w:rPr>
        <w:t>laires</w:t>
      </w:r>
      <w:r w:rsidRPr="00FF135E">
        <w:rPr>
          <w:rFonts w:ascii="Arial" w:hAnsi="Arial" w:cs="Arial"/>
          <w:sz w:val="18"/>
          <w:szCs w:val="18"/>
        </w:rPr>
        <w:t>. Et ce qu’on entend le plus dans le d</w:t>
      </w:r>
      <w:r w:rsidR="00DC7854" w:rsidRPr="00FF135E">
        <w:rPr>
          <w:rFonts w:ascii="Arial" w:hAnsi="Arial" w:cs="Arial"/>
          <w:sz w:val="18"/>
          <w:szCs w:val="18"/>
        </w:rPr>
        <w:t>é</w:t>
      </w:r>
      <w:r w:rsidRPr="00FF135E">
        <w:rPr>
          <w:rFonts w:ascii="Arial" w:hAnsi="Arial" w:cs="Arial"/>
          <w:sz w:val="18"/>
          <w:szCs w:val="18"/>
        </w:rPr>
        <w:t xml:space="preserve">bat public, à savoir </w:t>
      </w:r>
      <w:r w:rsidR="00DC7854" w:rsidRPr="00FF135E">
        <w:rPr>
          <w:rFonts w:ascii="Arial" w:hAnsi="Arial" w:cs="Arial"/>
          <w:sz w:val="18"/>
          <w:szCs w:val="18"/>
        </w:rPr>
        <w:t>d</w:t>
      </w:r>
      <w:r w:rsidR="00D703B5" w:rsidRPr="00FF135E">
        <w:rPr>
          <w:rFonts w:ascii="Arial" w:hAnsi="Arial" w:cs="Arial"/>
          <w:sz w:val="18"/>
          <w:szCs w:val="18"/>
        </w:rPr>
        <w:t xml:space="preserve">eux choses, </w:t>
      </w:r>
      <w:r w:rsidRPr="00FF135E">
        <w:rPr>
          <w:rFonts w:ascii="Arial" w:hAnsi="Arial" w:cs="Arial"/>
          <w:sz w:val="18"/>
          <w:szCs w:val="18"/>
        </w:rPr>
        <w:t>d’une part</w:t>
      </w:r>
      <w:r w:rsidR="00DC7854" w:rsidRPr="00FF135E">
        <w:rPr>
          <w:rFonts w:ascii="Arial" w:hAnsi="Arial" w:cs="Arial"/>
          <w:sz w:val="18"/>
          <w:szCs w:val="18"/>
        </w:rPr>
        <w:t>,</w:t>
      </w:r>
      <w:r w:rsidRPr="00FF135E">
        <w:rPr>
          <w:rFonts w:ascii="Arial" w:hAnsi="Arial" w:cs="Arial"/>
          <w:sz w:val="18"/>
          <w:szCs w:val="18"/>
        </w:rPr>
        <w:t xml:space="preserve"> la lourdeur des programmes et la difficulté à les traite</w:t>
      </w:r>
      <w:r w:rsidR="00D703B5" w:rsidRPr="00FF135E">
        <w:rPr>
          <w:rFonts w:ascii="Arial" w:hAnsi="Arial" w:cs="Arial"/>
          <w:sz w:val="18"/>
          <w:szCs w:val="18"/>
        </w:rPr>
        <w:t xml:space="preserve">r entièrement , </w:t>
      </w:r>
      <w:r w:rsidRPr="00FF135E">
        <w:rPr>
          <w:rFonts w:ascii="Arial" w:hAnsi="Arial" w:cs="Arial"/>
          <w:sz w:val="18"/>
          <w:szCs w:val="18"/>
        </w:rPr>
        <w:t>d’autre part</w:t>
      </w:r>
      <w:r w:rsidR="00DC7854" w:rsidRPr="00FF135E">
        <w:rPr>
          <w:rFonts w:ascii="Arial" w:hAnsi="Arial" w:cs="Arial"/>
          <w:sz w:val="18"/>
          <w:szCs w:val="18"/>
        </w:rPr>
        <w:t>,</w:t>
      </w:r>
      <w:r w:rsidRPr="00FF135E">
        <w:rPr>
          <w:rFonts w:ascii="Arial" w:hAnsi="Arial" w:cs="Arial"/>
          <w:sz w:val="18"/>
          <w:szCs w:val="18"/>
        </w:rPr>
        <w:t xml:space="preserve"> </w:t>
      </w:r>
      <w:r w:rsidR="00DC7854" w:rsidRPr="00FF135E">
        <w:rPr>
          <w:rFonts w:ascii="Arial" w:hAnsi="Arial" w:cs="Arial"/>
          <w:sz w:val="18"/>
          <w:szCs w:val="18"/>
        </w:rPr>
        <w:t>leur contenu, souvent pour s’en plaindre ou s’en scandaliser</w:t>
      </w:r>
      <w:r w:rsidR="00D703B5" w:rsidRPr="00FF135E">
        <w:rPr>
          <w:rFonts w:ascii="Arial" w:hAnsi="Arial" w:cs="Arial"/>
          <w:sz w:val="18"/>
          <w:szCs w:val="18"/>
        </w:rPr>
        <w:t xml:space="preserve">, </w:t>
      </w:r>
      <w:r w:rsidRPr="00FF135E">
        <w:rPr>
          <w:rFonts w:ascii="Arial" w:hAnsi="Arial" w:cs="Arial"/>
          <w:sz w:val="18"/>
          <w:szCs w:val="18"/>
        </w:rPr>
        <w:t xml:space="preserve">reflète </w:t>
      </w:r>
      <w:r w:rsidR="00D703B5" w:rsidRPr="00FF135E">
        <w:rPr>
          <w:rFonts w:ascii="Arial" w:hAnsi="Arial" w:cs="Arial"/>
          <w:sz w:val="18"/>
          <w:szCs w:val="18"/>
        </w:rPr>
        <w:t xml:space="preserve">surtout </w:t>
      </w:r>
      <w:r w:rsidRPr="00FF135E">
        <w:rPr>
          <w:rFonts w:ascii="Arial" w:hAnsi="Arial" w:cs="Arial"/>
          <w:sz w:val="18"/>
          <w:szCs w:val="18"/>
        </w:rPr>
        <w:t>la situation dans deux</w:t>
      </w:r>
      <w:r w:rsidR="00DC7854" w:rsidRPr="00FF135E">
        <w:rPr>
          <w:rFonts w:ascii="Arial" w:hAnsi="Arial" w:cs="Arial"/>
          <w:sz w:val="18"/>
          <w:szCs w:val="18"/>
        </w:rPr>
        <w:t xml:space="preserve"> </w:t>
      </w:r>
      <w:r w:rsidRPr="00FF135E">
        <w:rPr>
          <w:rFonts w:ascii="Arial" w:hAnsi="Arial" w:cs="Arial"/>
          <w:sz w:val="18"/>
          <w:szCs w:val="18"/>
        </w:rPr>
        <w:t>ou trois dis</w:t>
      </w:r>
      <w:r w:rsidR="00DC7854" w:rsidRPr="00FF135E">
        <w:rPr>
          <w:rFonts w:ascii="Arial" w:hAnsi="Arial" w:cs="Arial"/>
          <w:sz w:val="18"/>
          <w:szCs w:val="18"/>
        </w:rPr>
        <w:t>c</w:t>
      </w:r>
      <w:r w:rsidRPr="00FF135E">
        <w:rPr>
          <w:rFonts w:ascii="Arial" w:hAnsi="Arial" w:cs="Arial"/>
          <w:sz w:val="18"/>
          <w:szCs w:val="18"/>
        </w:rPr>
        <w:t xml:space="preserve">iplines, </w:t>
      </w:r>
      <w:r w:rsidR="00DC7854" w:rsidRPr="00FF135E">
        <w:rPr>
          <w:rFonts w:ascii="Arial" w:hAnsi="Arial" w:cs="Arial"/>
          <w:sz w:val="18"/>
          <w:szCs w:val="18"/>
        </w:rPr>
        <w:t>a</w:t>
      </w:r>
      <w:r w:rsidRPr="00FF135E">
        <w:rPr>
          <w:rFonts w:ascii="Arial" w:hAnsi="Arial" w:cs="Arial"/>
          <w:sz w:val="18"/>
          <w:szCs w:val="18"/>
        </w:rPr>
        <w:t>u premier chef l</w:t>
      </w:r>
      <w:r w:rsidR="00FF57A9" w:rsidRPr="00FF135E">
        <w:rPr>
          <w:rFonts w:ascii="Arial" w:hAnsi="Arial" w:cs="Arial"/>
          <w:sz w:val="18"/>
          <w:szCs w:val="18"/>
        </w:rPr>
        <w:t>’histoire</w:t>
      </w:r>
      <w:r w:rsidRPr="00FF135E">
        <w:rPr>
          <w:rFonts w:ascii="Arial" w:hAnsi="Arial" w:cs="Arial"/>
          <w:sz w:val="18"/>
          <w:szCs w:val="18"/>
        </w:rPr>
        <w:t>. Jamais ou p</w:t>
      </w:r>
      <w:r w:rsidR="00DC7854" w:rsidRPr="00FF135E">
        <w:rPr>
          <w:rFonts w:ascii="Arial" w:hAnsi="Arial" w:cs="Arial"/>
          <w:sz w:val="18"/>
          <w:szCs w:val="18"/>
        </w:rPr>
        <w:t>resque on ne parle, en fait, des autres disciplines générales</w:t>
      </w:r>
      <w:r w:rsidR="00FF57A9" w:rsidRPr="00FF135E">
        <w:rPr>
          <w:rFonts w:ascii="Arial" w:hAnsi="Arial" w:cs="Arial"/>
          <w:sz w:val="18"/>
          <w:szCs w:val="18"/>
        </w:rPr>
        <w:t xml:space="preserve"> (m</w:t>
      </w:r>
      <w:r w:rsidR="00D703B5" w:rsidRPr="00FF135E">
        <w:rPr>
          <w:rFonts w:ascii="Arial" w:hAnsi="Arial" w:cs="Arial"/>
          <w:sz w:val="18"/>
          <w:szCs w:val="18"/>
        </w:rPr>
        <w:t>ême si</w:t>
      </w:r>
      <w:r w:rsidR="00FF57A9" w:rsidRPr="00FF135E">
        <w:rPr>
          <w:rFonts w:ascii="Arial" w:hAnsi="Arial" w:cs="Arial"/>
          <w:sz w:val="18"/>
          <w:szCs w:val="18"/>
        </w:rPr>
        <w:t xml:space="preserve"> les enseignants se plaignent </w:t>
      </w:r>
      <w:r w:rsidR="00327791">
        <w:rPr>
          <w:rFonts w:ascii="Arial" w:hAnsi="Arial" w:cs="Arial"/>
          <w:sz w:val="18"/>
          <w:szCs w:val="18"/>
        </w:rPr>
        <w:t>d</w:t>
      </w:r>
      <w:r w:rsidR="00FF57A9" w:rsidRPr="00FF135E">
        <w:rPr>
          <w:rFonts w:ascii="Arial" w:hAnsi="Arial" w:cs="Arial"/>
          <w:sz w:val="18"/>
          <w:szCs w:val="18"/>
        </w:rPr>
        <w:t>e la lourdeur de ceux de sciences)</w:t>
      </w:r>
      <w:r w:rsidR="00DC7854" w:rsidRPr="00FF135E">
        <w:rPr>
          <w:rFonts w:ascii="Arial" w:hAnsi="Arial" w:cs="Arial"/>
          <w:sz w:val="18"/>
          <w:szCs w:val="18"/>
        </w:rPr>
        <w:t>, et encore moins des disciplines technologiques et professionnelles. E</w:t>
      </w:r>
      <w:r w:rsidR="00FF57A9" w:rsidRPr="00FF135E">
        <w:rPr>
          <w:rFonts w:ascii="Arial" w:hAnsi="Arial" w:cs="Arial"/>
          <w:sz w:val="18"/>
          <w:szCs w:val="18"/>
        </w:rPr>
        <w:t>n</w:t>
      </w:r>
      <w:r w:rsidR="00DC7854" w:rsidRPr="00FF135E">
        <w:rPr>
          <w:rFonts w:ascii="Arial" w:hAnsi="Arial" w:cs="Arial"/>
          <w:sz w:val="18"/>
          <w:szCs w:val="18"/>
        </w:rPr>
        <w:t xml:space="preserve"> ce sens le débat public est très biaisé.</w:t>
      </w:r>
      <w:r w:rsidR="00006773" w:rsidRPr="00FF135E">
        <w:rPr>
          <w:rFonts w:ascii="Arial" w:hAnsi="Arial" w:cs="Arial"/>
          <w:sz w:val="18"/>
          <w:szCs w:val="18"/>
        </w:rPr>
        <w:t xml:space="preserve"> </w:t>
      </w:r>
      <w:r w:rsidR="00DC7854" w:rsidRPr="00FF135E">
        <w:rPr>
          <w:rFonts w:ascii="Arial" w:hAnsi="Arial" w:cs="Arial"/>
          <w:sz w:val="18"/>
          <w:szCs w:val="18"/>
        </w:rPr>
        <w:t xml:space="preserve">Mais au-delà de ce </w:t>
      </w:r>
      <w:r w:rsidR="00DC7854" w:rsidRPr="00FF135E">
        <w:rPr>
          <w:rFonts w:ascii="Arial" w:hAnsi="Arial" w:cs="Arial"/>
          <w:sz w:val="18"/>
          <w:szCs w:val="18"/>
        </w:rPr>
        <w:lastRenderedPageBreak/>
        <w:t xml:space="preserve">biais, cette diversité pose la question du rôle effectif, de </w:t>
      </w:r>
      <w:r w:rsidR="00006773" w:rsidRPr="00FF135E">
        <w:rPr>
          <w:rFonts w:ascii="Arial" w:hAnsi="Arial" w:cs="Arial"/>
          <w:sz w:val="18"/>
          <w:szCs w:val="18"/>
        </w:rPr>
        <w:t>l’</w:t>
      </w:r>
      <w:r w:rsidR="00DC7854" w:rsidRPr="00FF135E">
        <w:rPr>
          <w:rFonts w:ascii="Arial" w:hAnsi="Arial" w:cs="Arial"/>
          <w:sz w:val="18"/>
          <w:szCs w:val="18"/>
        </w:rPr>
        <w:t>« efficacité » rée</w:t>
      </w:r>
      <w:r w:rsidR="00006773" w:rsidRPr="00FF135E">
        <w:rPr>
          <w:rFonts w:ascii="Arial" w:hAnsi="Arial" w:cs="Arial"/>
          <w:sz w:val="18"/>
          <w:szCs w:val="18"/>
        </w:rPr>
        <w:t>lle</w:t>
      </w:r>
      <w:r w:rsidR="00D703B5" w:rsidRPr="00FF135E">
        <w:rPr>
          <w:rFonts w:ascii="Arial" w:hAnsi="Arial" w:cs="Arial"/>
          <w:sz w:val="18"/>
          <w:szCs w:val="18"/>
        </w:rPr>
        <w:t xml:space="preserve"> du programme : doit-on conclure à un certain lien, ou au contraire à l’absence de lien </w:t>
      </w:r>
      <w:r w:rsidR="00B53648" w:rsidRPr="00FF135E">
        <w:rPr>
          <w:rFonts w:ascii="Arial" w:hAnsi="Arial" w:cs="Arial"/>
          <w:sz w:val="18"/>
          <w:szCs w:val="18"/>
        </w:rPr>
        <w:t>e</w:t>
      </w:r>
      <w:r w:rsidR="00D703B5" w:rsidRPr="00FF135E">
        <w:rPr>
          <w:rFonts w:ascii="Arial" w:hAnsi="Arial" w:cs="Arial"/>
          <w:sz w:val="18"/>
          <w:szCs w:val="18"/>
        </w:rPr>
        <w:t>ntre la maîtrise des élèves dans la discipline et le type de programme qui lui est propre ?</w:t>
      </w:r>
      <w:r w:rsidR="000F4F60" w:rsidRPr="00FF135E">
        <w:rPr>
          <w:rFonts w:ascii="Arial" w:hAnsi="Arial" w:cs="Arial"/>
          <w:sz w:val="18"/>
          <w:szCs w:val="18"/>
        </w:rPr>
        <w:t xml:space="preserve"> Q</w:t>
      </w:r>
      <w:r w:rsidR="00D703B5" w:rsidRPr="00FF135E">
        <w:rPr>
          <w:rFonts w:ascii="Arial" w:hAnsi="Arial" w:cs="Arial"/>
          <w:sz w:val="18"/>
          <w:szCs w:val="18"/>
        </w:rPr>
        <w:t>uestion peu étud</w:t>
      </w:r>
      <w:r w:rsidR="000F4F60" w:rsidRPr="00FF135E">
        <w:rPr>
          <w:rFonts w:ascii="Arial" w:hAnsi="Arial" w:cs="Arial"/>
          <w:sz w:val="18"/>
          <w:szCs w:val="18"/>
        </w:rPr>
        <w:t xml:space="preserve">iée. Je pencherais pour un </w:t>
      </w:r>
      <w:r w:rsidR="00FF135E">
        <w:rPr>
          <w:rFonts w:ascii="Arial" w:hAnsi="Arial" w:cs="Arial"/>
          <w:sz w:val="18"/>
          <w:szCs w:val="18"/>
        </w:rPr>
        <w:t>faible lien.</w:t>
      </w:r>
    </w:p>
    <w:p w14:paraId="72046724" w14:textId="78ED234B" w:rsidR="00F04AF8" w:rsidRPr="00FF135E" w:rsidRDefault="00DC7854" w:rsidP="003B33AE">
      <w:pPr>
        <w:spacing w:after="120"/>
        <w:jc w:val="both"/>
        <w:rPr>
          <w:rFonts w:ascii="Arial" w:hAnsi="Arial" w:cs="Arial"/>
          <w:sz w:val="18"/>
          <w:szCs w:val="18"/>
        </w:rPr>
      </w:pPr>
      <w:r w:rsidRPr="00FF135E">
        <w:rPr>
          <w:rFonts w:ascii="Arial" w:hAnsi="Arial" w:cs="Arial"/>
          <w:sz w:val="18"/>
          <w:szCs w:val="18"/>
        </w:rPr>
        <w:t>Toutes ces raisons ont</w:t>
      </w:r>
      <w:r w:rsidR="00006773" w:rsidRPr="00FF135E">
        <w:rPr>
          <w:rFonts w:ascii="Arial" w:hAnsi="Arial" w:cs="Arial"/>
          <w:sz w:val="18"/>
          <w:szCs w:val="18"/>
        </w:rPr>
        <w:t xml:space="preserve"> </w:t>
      </w:r>
      <w:r w:rsidRPr="00FF135E">
        <w:rPr>
          <w:rFonts w:ascii="Arial" w:hAnsi="Arial" w:cs="Arial"/>
          <w:sz w:val="18"/>
          <w:szCs w:val="18"/>
        </w:rPr>
        <w:t>conduit à des programmes qui aujourd’hui, sont très différents de c</w:t>
      </w:r>
      <w:r w:rsidR="00006773" w:rsidRPr="00FF135E">
        <w:rPr>
          <w:rFonts w:ascii="Arial" w:hAnsi="Arial" w:cs="Arial"/>
          <w:sz w:val="18"/>
          <w:szCs w:val="18"/>
        </w:rPr>
        <w:t>e</w:t>
      </w:r>
      <w:r w:rsidRPr="00FF135E">
        <w:rPr>
          <w:rFonts w:ascii="Arial" w:hAnsi="Arial" w:cs="Arial"/>
          <w:sz w:val="18"/>
          <w:szCs w:val="18"/>
        </w:rPr>
        <w:t xml:space="preserve"> qu’ils étaient hi</w:t>
      </w:r>
      <w:r w:rsidR="00B53648" w:rsidRPr="00FF135E">
        <w:rPr>
          <w:rFonts w:ascii="Arial" w:hAnsi="Arial" w:cs="Arial"/>
          <w:sz w:val="18"/>
          <w:szCs w:val="18"/>
        </w:rPr>
        <w:t>er</w:t>
      </w:r>
      <w:r w:rsidRPr="00FF135E">
        <w:rPr>
          <w:rFonts w:ascii="Arial" w:hAnsi="Arial" w:cs="Arial"/>
          <w:sz w:val="18"/>
          <w:szCs w:val="18"/>
        </w:rPr>
        <w:t xml:space="preserve">. En particulier, </w:t>
      </w:r>
      <w:r w:rsidR="00006773" w:rsidRPr="00FF135E">
        <w:rPr>
          <w:rFonts w:ascii="Arial" w:hAnsi="Arial" w:cs="Arial"/>
          <w:sz w:val="18"/>
          <w:szCs w:val="18"/>
        </w:rPr>
        <w:t>e</w:t>
      </w:r>
      <w:r w:rsidRPr="00FF135E">
        <w:rPr>
          <w:rFonts w:ascii="Arial" w:hAnsi="Arial" w:cs="Arial"/>
          <w:sz w:val="18"/>
          <w:szCs w:val="18"/>
        </w:rPr>
        <w:t xml:space="preserve">t </w:t>
      </w:r>
      <w:r w:rsidR="00B53648" w:rsidRPr="00FF135E">
        <w:rPr>
          <w:rFonts w:ascii="Arial" w:hAnsi="Arial" w:cs="Arial"/>
          <w:sz w:val="18"/>
          <w:szCs w:val="18"/>
        </w:rPr>
        <w:t xml:space="preserve">même si c’est très différent d’une discipline à l’autre, </w:t>
      </w:r>
      <w:r w:rsidRPr="00FF135E">
        <w:rPr>
          <w:rFonts w:ascii="Arial" w:hAnsi="Arial" w:cs="Arial"/>
          <w:sz w:val="18"/>
          <w:szCs w:val="18"/>
        </w:rPr>
        <w:t>ils s’ouvrent sur des comp</w:t>
      </w:r>
      <w:r w:rsidR="00006773" w:rsidRPr="00FF135E">
        <w:rPr>
          <w:rFonts w:ascii="Arial" w:hAnsi="Arial" w:cs="Arial"/>
          <w:sz w:val="18"/>
          <w:szCs w:val="18"/>
        </w:rPr>
        <w:t>é</w:t>
      </w:r>
      <w:r w:rsidRPr="00FF135E">
        <w:rPr>
          <w:rFonts w:ascii="Arial" w:hAnsi="Arial" w:cs="Arial"/>
          <w:sz w:val="18"/>
          <w:szCs w:val="18"/>
        </w:rPr>
        <w:t>tences souhai</w:t>
      </w:r>
      <w:r w:rsidR="00006773" w:rsidRPr="00FF135E">
        <w:rPr>
          <w:rFonts w:ascii="Arial" w:hAnsi="Arial" w:cs="Arial"/>
          <w:sz w:val="18"/>
          <w:szCs w:val="18"/>
        </w:rPr>
        <w:t>t</w:t>
      </w:r>
      <w:r w:rsidRPr="00FF135E">
        <w:rPr>
          <w:rFonts w:ascii="Arial" w:hAnsi="Arial" w:cs="Arial"/>
          <w:sz w:val="18"/>
          <w:szCs w:val="18"/>
        </w:rPr>
        <w:t>ées</w:t>
      </w:r>
      <w:r w:rsidR="00B53648" w:rsidRPr="00FF135E">
        <w:rPr>
          <w:rFonts w:ascii="Arial" w:hAnsi="Arial" w:cs="Arial"/>
          <w:sz w:val="18"/>
          <w:szCs w:val="18"/>
        </w:rPr>
        <w:t>, non plus à la fin de l’année mais à la fin du « cycle » (le cycle est une période de trois ans, prédéfinie et supposée présenter une certaine homogénéité)</w:t>
      </w:r>
      <w:r w:rsidRPr="00FF135E">
        <w:rPr>
          <w:rFonts w:ascii="Arial" w:hAnsi="Arial" w:cs="Arial"/>
          <w:sz w:val="18"/>
          <w:szCs w:val="18"/>
        </w:rPr>
        <w:t>, ils sont articu</w:t>
      </w:r>
      <w:r w:rsidR="00006773" w:rsidRPr="00FF135E">
        <w:rPr>
          <w:rFonts w:ascii="Arial" w:hAnsi="Arial" w:cs="Arial"/>
          <w:sz w:val="18"/>
          <w:szCs w:val="18"/>
        </w:rPr>
        <w:t>l</w:t>
      </w:r>
      <w:r w:rsidRPr="00FF135E">
        <w:rPr>
          <w:rFonts w:ascii="Arial" w:hAnsi="Arial" w:cs="Arial"/>
          <w:sz w:val="18"/>
          <w:szCs w:val="18"/>
        </w:rPr>
        <w:t>és au socle commun (les comp</w:t>
      </w:r>
      <w:r w:rsidR="00006773" w:rsidRPr="00FF135E">
        <w:rPr>
          <w:rFonts w:ascii="Arial" w:hAnsi="Arial" w:cs="Arial"/>
          <w:sz w:val="18"/>
          <w:szCs w:val="18"/>
        </w:rPr>
        <w:t>é</w:t>
      </w:r>
      <w:r w:rsidRPr="00FF135E">
        <w:rPr>
          <w:rFonts w:ascii="Arial" w:hAnsi="Arial" w:cs="Arial"/>
          <w:sz w:val="18"/>
          <w:szCs w:val="18"/>
        </w:rPr>
        <w:t>tences en question sont celle</w:t>
      </w:r>
      <w:r w:rsidR="00006773" w:rsidRPr="00FF135E">
        <w:rPr>
          <w:rFonts w:ascii="Arial" w:hAnsi="Arial" w:cs="Arial"/>
          <w:sz w:val="18"/>
          <w:szCs w:val="18"/>
        </w:rPr>
        <w:t>s</w:t>
      </w:r>
      <w:r w:rsidRPr="00FF135E">
        <w:rPr>
          <w:rFonts w:ascii="Arial" w:hAnsi="Arial" w:cs="Arial"/>
          <w:sz w:val="18"/>
          <w:szCs w:val="18"/>
        </w:rPr>
        <w:t xml:space="preserve"> du socle)</w:t>
      </w:r>
      <w:r w:rsidR="00FF57A9" w:rsidRPr="00FF135E">
        <w:rPr>
          <w:rFonts w:ascii="Arial" w:hAnsi="Arial" w:cs="Arial"/>
          <w:sz w:val="18"/>
          <w:szCs w:val="18"/>
        </w:rPr>
        <w:t>,</w:t>
      </w:r>
      <w:r w:rsidR="00B53648" w:rsidRPr="00FF135E">
        <w:rPr>
          <w:rFonts w:ascii="Arial" w:hAnsi="Arial" w:cs="Arial"/>
          <w:sz w:val="18"/>
          <w:szCs w:val="18"/>
        </w:rPr>
        <w:t xml:space="preserve"> ils </w:t>
      </w:r>
      <w:r w:rsidRPr="00FF135E">
        <w:rPr>
          <w:rFonts w:ascii="Arial" w:hAnsi="Arial" w:cs="Arial"/>
          <w:sz w:val="18"/>
          <w:szCs w:val="18"/>
        </w:rPr>
        <w:t xml:space="preserve">sont </w:t>
      </w:r>
      <w:r w:rsidR="00B53648" w:rsidRPr="00FF135E">
        <w:rPr>
          <w:rFonts w:ascii="Arial" w:hAnsi="Arial" w:cs="Arial"/>
          <w:sz w:val="18"/>
          <w:szCs w:val="18"/>
        </w:rPr>
        <w:t xml:space="preserve">en partie </w:t>
      </w:r>
      <w:r w:rsidRPr="00FF135E">
        <w:rPr>
          <w:rFonts w:ascii="Arial" w:hAnsi="Arial" w:cs="Arial"/>
          <w:sz w:val="18"/>
          <w:szCs w:val="18"/>
        </w:rPr>
        <w:t>modulables, ce q</w:t>
      </w:r>
      <w:r w:rsidR="00006773" w:rsidRPr="00FF135E">
        <w:rPr>
          <w:rFonts w:ascii="Arial" w:hAnsi="Arial" w:cs="Arial"/>
          <w:sz w:val="18"/>
          <w:szCs w:val="18"/>
        </w:rPr>
        <w:t>u</w:t>
      </w:r>
      <w:r w:rsidRPr="00FF135E">
        <w:rPr>
          <w:rFonts w:ascii="Arial" w:hAnsi="Arial" w:cs="Arial"/>
          <w:sz w:val="18"/>
          <w:szCs w:val="18"/>
        </w:rPr>
        <w:t>i à la fo</w:t>
      </w:r>
      <w:r w:rsidR="00006773" w:rsidRPr="00FF135E">
        <w:rPr>
          <w:rFonts w:ascii="Arial" w:hAnsi="Arial" w:cs="Arial"/>
          <w:sz w:val="18"/>
          <w:szCs w:val="18"/>
        </w:rPr>
        <w:t>i</w:t>
      </w:r>
      <w:r w:rsidRPr="00FF135E">
        <w:rPr>
          <w:rFonts w:ascii="Arial" w:hAnsi="Arial" w:cs="Arial"/>
          <w:sz w:val="18"/>
          <w:szCs w:val="18"/>
        </w:rPr>
        <w:t>s reconnaît qu’ils ne s’appliquent pas à tous les élèves (au-delà du socle) et pe</w:t>
      </w:r>
      <w:r w:rsidR="00006773" w:rsidRPr="00FF135E">
        <w:rPr>
          <w:rFonts w:ascii="Arial" w:hAnsi="Arial" w:cs="Arial"/>
          <w:sz w:val="18"/>
          <w:szCs w:val="18"/>
        </w:rPr>
        <w:t>r</w:t>
      </w:r>
      <w:r w:rsidRPr="00FF135E">
        <w:rPr>
          <w:rFonts w:ascii="Arial" w:hAnsi="Arial" w:cs="Arial"/>
          <w:sz w:val="18"/>
          <w:szCs w:val="18"/>
        </w:rPr>
        <w:t>mettent beaucoup mieux aux enseignants de choisir (c’</w:t>
      </w:r>
      <w:r w:rsidR="00006773" w:rsidRPr="00FF135E">
        <w:rPr>
          <w:rFonts w:ascii="Arial" w:hAnsi="Arial" w:cs="Arial"/>
          <w:sz w:val="18"/>
          <w:szCs w:val="18"/>
        </w:rPr>
        <w:t>est-à-dire de faire preuve de leur liberté pédagogiqu</w:t>
      </w:r>
      <w:r w:rsidRPr="00FF135E">
        <w:rPr>
          <w:rFonts w:ascii="Arial" w:hAnsi="Arial" w:cs="Arial"/>
          <w:sz w:val="18"/>
          <w:szCs w:val="18"/>
        </w:rPr>
        <w:t xml:space="preserve">e), et devrait désormais faire </w:t>
      </w:r>
      <w:r w:rsidR="00006773" w:rsidRPr="00FF135E">
        <w:rPr>
          <w:rFonts w:ascii="Arial" w:hAnsi="Arial" w:cs="Arial"/>
          <w:sz w:val="18"/>
          <w:szCs w:val="18"/>
        </w:rPr>
        <w:t>d</w:t>
      </w:r>
      <w:r w:rsidRPr="00FF135E">
        <w:rPr>
          <w:rFonts w:ascii="Arial" w:hAnsi="Arial" w:cs="Arial"/>
          <w:sz w:val="18"/>
          <w:szCs w:val="18"/>
        </w:rPr>
        <w:t xml:space="preserve">isparaître les souffrances et blocages </w:t>
      </w:r>
      <w:r w:rsidR="00B53648" w:rsidRPr="00FF135E">
        <w:rPr>
          <w:rFonts w:ascii="Arial" w:hAnsi="Arial" w:cs="Arial"/>
          <w:sz w:val="18"/>
          <w:szCs w:val="18"/>
        </w:rPr>
        <w:t xml:space="preserve">qu’ils </w:t>
      </w:r>
      <w:r w:rsidRPr="00FF135E">
        <w:rPr>
          <w:rFonts w:ascii="Arial" w:hAnsi="Arial" w:cs="Arial"/>
          <w:sz w:val="18"/>
          <w:szCs w:val="18"/>
        </w:rPr>
        <w:t>ressent</w:t>
      </w:r>
      <w:r w:rsidR="00B53648" w:rsidRPr="00FF135E">
        <w:rPr>
          <w:rFonts w:ascii="Arial" w:hAnsi="Arial" w:cs="Arial"/>
          <w:sz w:val="18"/>
          <w:szCs w:val="18"/>
        </w:rPr>
        <w:t>ent.</w:t>
      </w:r>
      <w:r w:rsidR="00006773" w:rsidRPr="00FF135E">
        <w:rPr>
          <w:rFonts w:ascii="Arial" w:hAnsi="Arial" w:cs="Arial"/>
          <w:sz w:val="18"/>
          <w:szCs w:val="18"/>
        </w:rPr>
        <w:t xml:space="preserve"> Bien entendu, avec des parties modulaires, ce qui veut dire facu</w:t>
      </w:r>
      <w:r w:rsidR="00F04AF8" w:rsidRPr="00FF135E">
        <w:rPr>
          <w:rFonts w:ascii="Arial" w:hAnsi="Arial" w:cs="Arial"/>
          <w:sz w:val="18"/>
          <w:szCs w:val="18"/>
        </w:rPr>
        <w:t>l</w:t>
      </w:r>
      <w:r w:rsidR="00006773" w:rsidRPr="00FF135E">
        <w:rPr>
          <w:rFonts w:ascii="Arial" w:hAnsi="Arial" w:cs="Arial"/>
          <w:sz w:val="18"/>
          <w:szCs w:val="18"/>
        </w:rPr>
        <w:t xml:space="preserve">tatives, le débat public peut trouver un nouvel aliment pour </w:t>
      </w:r>
      <w:r w:rsidR="00B53648" w:rsidRPr="00FF135E">
        <w:rPr>
          <w:rFonts w:ascii="Arial" w:hAnsi="Arial" w:cs="Arial"/>
          <w:sz w:val="18"/>
          <w:szCs w:val="18"/>
        </w:rPr>
        <w:t>les discuter, voire contester (cf. au printemps dernier)</w:t>
      </w:r>
      <w:r w:rsidR="00006773" w:rsidRPr="00FF135E">
        <w:rPr>
          <w:rFonts w:ascii="Arial" w:hAnsi="Arial" w:cs="Arial"/>
          <w:sz w:val="18"/>
          <w:szCs w:val="18"/>
        </w:rPr>
        <w:t>. Au-delà de cela, ce partage oblig</w:t>
      </w:r>
      <w:r w:rsidR="00F04AF8" w:rsidRPr="00FF135E">
        <w:rPr>
          <w:rFonts w:ascii="Arial" w:hAnsi="Arial" w:cs="Arial"/>
          <w:sz w:val="18"/>
          <w:szCs w:val="18"/>
        </w:rPr>
        <w:t>a</w:t>
      </w:r>
      <w:r w:rsidR="00006773" w:rsidRPr="00FF135E">
        <w:rPr>
          <w:rFonts w:ascii="Arial" w:hAnsi="Arial" w:cs="Arial"/>
          <w:sz w:val="18"/>
          <w:szCs w:val="18"/>
        </w:rPr>
        <w:t xml:space="preserve">toire/ modulaire est très exigeant pour les auteurs des </w:t>
      </w:r>
      <w:r w:rsidR="00F04AF8" w:rsidRPr="00FF135E">
        <w:rPr>
          <w:rFonts w:ascii="Arial" w:hAnsi="Arial" w:cs="Arial"/>
          <w:sz w:val="18"/>
          <w:szCs w:val="18"/>
        </w:rPr>
        <w:t>p</w:t>
      </w:r>
      <w:r w:rsidR="00006773" w:rsidRPr="00FF135E">
        <w:rPr>
          <w:rFonts w:ascii="Arial" w:hAnsi="Arial" w:cs="Arial"/>
          <w:sz w:val="18"/>
          <w:szCs w:val="18"/>
        </w:rPr>
        <w:t>rogrammes. Mais il n’est pas sûr que les livres scolaires (à qui, comme d’habitude, le ministère n</w:t>
      </w:r>
      <w:r w:rsidR="00F04AF8" w:rsidRPr="00FF135E">
        <w:rPr>
          <w:rFonts w:ascii="Arial" w:hAnsi="Arial" w:cs="Arial"/>
          <w:sz w:val="18"/>
          <w:szCs w:val="18"/>
        </w:rPr>
        <w:t>’</w:t>
      </w:r>
      <w:r w:rsidR="00006773" w:rsidRPr="00FF135E">
        <w:rPr>
          <w:rFonts w:ascii="Arial" w:hAnsi="Arial" w:cs="Arial"/>
          <w:sz w:val="18"/>
          <w:szCs w:val="18"/>
        </w:rPr>
        <w:t>a pas laissé assez de temps – ce qui est ill</w:t>
      </w:r>
      <w:r w:rsidR="00F04AF8" w:rsidRPr="00FF135E">
        <w:rPr>
          <w:rFonts w:ascii="Arial" w:hAnsi="Arial" w:cs="Arial"/>
          <w:sz w:val="18"/>
          <w:szCs w:val="18"/>
        </w:rPr>
        <w:t>é</w:t>
      </w:r>
      <w:r w:rsidR="00006773" w:rsidRPr="00FF135E">
        <w:rPr>
          <w:rFonts w:ascii="Arial" w:hAnsi="Arial" w:cs="Arial"/>
          <w:sz w:val="18"/>
          <w:szCs w:val="18"/>
        </w:rPr>
        <w:t xml:space="preserve">gal, en réalité – pour </w:t>
      </w:r>
      <w:r w:rsidR="00F04AF8" w:rsidRPr="00FF135E">
        <w:rPr>
          <w:rFonts w:ascii="Arial" w:hAnsi="Arial" w:cs="Arial"/>
          <w:sz w:val="18"/>
          <w:szCs w:val="18"/>
        </w:rPr>
        <w:t>être élaborés</w:t>
      </w:r>
      <w:r w:rsidR="00006773" w:rsidRPr="00FF135E">
        <w:rPr>
          <w:rFonts w:ascii="Arial" w:hAnsi="Arial" w:cs="Arial"/>
          <w:sz w:val="18"/>
          <w:szCs w:val="18"/>
        </w:rPr>
        <w:t>) s</w:t>
      </w:r>
      <w:r w:rsidR="00F04AF8" w:rsidRPr="00FF135E">
        <w:rPr>
          <w:rFonts w:ascii="Arial" w:hAnsi="Arial" w:cs="Arial"/>
          <w:sz w:val="18"/>
          <w:szCs w:val="18"/>
        </w:rPr>
        <w:t>auront reflé</w:t>
      </w:r>
      <w:r w:rsidR="00006773" w:rsidRPr="00FF135E">
        <w:rPr>
          <w:rFonts w:ascii="Arial" w:hAnsi="Arial" w:cs="Arial"/>
          <w:sz w:val="18"/>
          <w:szCs w:val="18"/>
        </w:rPr>
        <w:t>ter correctement la distinction, de sorte qu’on peut être dubitatif sur la pro</w:t>
      </w:r>
      <w:r w:rsidR="00F04AF8" w:rsidRPr="00FF135E">
        <w:rPr>
          <w:rFonts w:ascii="Arial" w:hAnsi="Arial" w:cs="Arial"/>
          <w:sz w:val="18"/>
          <w:szCs w:val="18"/>
        </w:rPr>
        <w:t>fondeur des tra</w:t>
      </w:r>
      <w:r w:rsidR="00006773" w:rsidRPr="00FF135E">
        <w:rPr>
          <w:rFonts w:ascii="Arial" w:hAnsi="Arial" w:cs="Arial"/>
          <w:sz w:val="18"/>
          <w:szCs w:val="18"/>
        </w:rPr>
        <w:t>nsformations concrètes dans les classes que cette innovation, très bonne en son principe, apportera. A évaluer dans les années q</w:t>
      </w:r>
      <w:r w:rsidR="00F04AF8" w:rsidRPr="00FF135E">
        <w:rPr>
          <w:rFonts w:ascii="Arial" w:hAnsi="Arial" w:cs="Arial"/>
          <w:sz w:val="18"/>
          <w:szCs w:val="18"/>
        </w:rPr>
        <w:t>u</w:t>
      </w:r>
      <w:r w:rsidR="00006773" w:rsidRPr="00FF135E">
        <w:rPr>
          <w:rFonts w:ascii="Arial" w:hAnsi="Arial" w:cs="Arial"/>
          <w:sz w:val="18"/>
          <w:szCs w:val="18"/>
        </w:rPr>
        <w:t>i viennent.</w:t>
      </w:r>
    </w:p>
    <w:p w14:paraId="2177663C" w14:textId="1373E524" w:rsidR="00E5743A" w:rsidRPr="00FF135E" w:rsidRDefault="00E5743A" w:rsidP="003B33AE">
      <w:pPr>
        <w:spacing w:after="120"/>
        <w:jc w:val="both"/>
        <w:rPr>
          <w:rFonts w:ascii="Arial" w:hAnsi="Arial" w:cs="Arial"/>
          <w:b/>
          <w:sz w:val="18"/>
          <w:szCs w:val="18"/>
        </w:rPr>
      </w:pPr>
      <w:r w:rsidRPr="00FF135E">
        <w:rPr>
          <w:rFonts w:ascii="Arial" w:hAnsi="Arial" w:cs="Arial"/>
          <w:b/>
          <w:sz w:val="18"/>
          <w:szCs w:val="18"/>
        </w:rPr>
        <w:t>II – Qui élabore les programmes ?</w:t>
      </w:r>
    </w:p>
    <w:p w14:paraId="3254F605" w14:textId="7FA3D089" w:rsidR="00112158" w:rsidRPr="00FF135E" w:rsidRDefault="00E5743A" w:rsidP="003B33AE">
      <w:pPr>
        <w:spacing w:after="120"/>
        <w:jc w:val="both"/>
        <w:rPr>
          <w:rFonts w:ascii="Arial" w:hAnsi="Arial" w:cs="Arial"/>
          <w:sz w:val="18"/>
          <w:szCs w:val="18"/>
        </w:rPr>
      </w:pPr>
      <w:r w:rsidRPr="00FF135E">
        <w:rPr>
          <w:rFonts w:ascii="Arial" w:hAnsi="Arial" w:cs="Arial"/>
          <w:sz w:val="18"/>
          <w:szCs w:val="18"/>
        </w:rPr>
        <w:t>Là encore la situation a beaucoup évolué, o</w:t>
      </w:r>
      <w:r w:rsidR="008A14E5" w:rsidRPr="00FF135E">
        <w:rPr>
          <w:rFonts w:ascii="Arial" w:hAnsi="Arial" w:cs="Arial"/>
          <w:sz w:val="18"/>
          <w:szCs w:val="18"/>
        </w:rPr>
        <w:t>u</w:t>
      </w:r>
      <w:r w:rsidRPr="00FF135E">
        <w:rPr>
          <w:rFonts w:ascii="Arial" w:hAnsi="Arial" w:cs="Arial"/>
          <w:sz w:val="18"/>
          <w:szCs w:val="18"/>
        </w:rPr>
        <w:t xml:space="preserve"> plutôt, oscillé ces dernières années. C’</w:t>
      </w:r>
      <w:r w:rsidR="00E54D1A" w:rsidRPr="00FF135E">
        <w:rPr>
          <w:rFonts w:ascii="Arial" w:hAnsi="Arial" w:cs="Arial"/>
          <w:sz w:val="18"/>
          <w:szCs w:val="18"/>
        </w:rPr>
        <w:t>est toujours le m</w:t>
      </w:r>
      <w:r w:rsidRPr="00FF135E">
        <w:rPr>
          <w:rFonts w:ascii="Arial" w:hAnsi="Arial" w:cs="Arial"/>
          <w:sz w:val="18"/>
          <w:szCs w:val="18"/>
        </w:rPr>
        <w:t>inistre qui les signe (et donc son administration centrale est, n</w:t>
      </w:r>
      <w:r w:rsidR="008A14E5" w:rsidRPr="00FF135E">
        <w:rPr>
          <w:rFonts w:ascii="Arial" w:hAnsi="Arial" w:cs="Arial"/>
          <w:sz w:val="18"/>
          <w:szCs w:val="18"/>
        </w:rPr>
        <w:t>a</w:t>
      </w:r>
      <w:r w:rsidRPr="00FF135E">
        <w:rPr>
          <w:rFonts w:ascii="Arial" w:hAnsi="Arial" w:cs="Arial"/>
          <w:sz w:val="18"/>
          <w:szCs w:val="18"/>
        </w:rPr>
        <w:t>turellement, très</w:t>
      </w:r>
      <w:r w:rsidR="008A14E5" w:rsidRPr="00FF135E">
        <w:rPr>
          <w:rFonts w:ascii="Arial" w:hAnsi="Arial" w:cs="Arial"/>
          <w:sz w:val="18"/>
          <w:szCs w:val="18"/>
        </w:rPr>
        <w:t xml:space="preserve"> </w:t>
      </w:r>
      <w:r w:rsidRPr="00FF135E">
        <w:rPr>
          <w:rFonts w:ascii="Arial" w:hAnsi="Arial" w:cs="Arial"/>
          <w:sz w:val="18"/>
          <w:szCs w:val="18"/>
        </w:rPr>
        <w:t>regardante</w:t>
      </w:r>
      <w:r w:rsidR="008A14E5" w:rsidRPr="00FF135E">
        <w:rPr>
          <w:rFonts w:ascii="Arial" w:hAnsi="Arial" w:cs="Arial"/>
          <w:sz w:val="18"/>
          <w:szCs w:val="18"/>
        </w:rPr>
        <w:t>)</w:t>
      </w:r>
      <w:r w:rsidRPr="00FF135E">
        <w:rPr>
          <w:rFonts w:ascii="Arial" w:hAnsi="Arial" w:cs="Arial"/>
          <w:sz w:val="18"/>
          <w:szCs w:val="18"/>
        </w:rPr>
        <w:t>. Mais</w:t>
      </w:r>
      <w:r w:rsidR="008A14E5" w:rsidRPr="00FF135E">
        <w:rPr>
          <w:rFonts w:ascii="Arial" w:hAnsi="Arial" w:cs="Arial"/>
          <w:sz w:val="18"/>
          <w:szCs w:val="18"/>
        </w:rPr>
        <w:t xml:space="preserve"> les projets de texte sont désor</w:t>
      </w:r>
      <w:r w:rsidRPr="00FF135E">
        <w:rPr>
          <w:rFonts w:ascii="Arial" w:hAnsi="Arial" w:cs="Arial"/>
          <w:sz w:val="18"/>
          <w:szCs w:val="18"/>
        </w:rPr>
        <w:t xml:space="preserve">mais </w:t>
      </w:r>
      <w:r w:rsidR="008A14E5" w:rsidRPr="00FF135E">
        <w:rPr>
          <w:rFonts w:ascii="Arial" w:hAnsi="Arial" w:cs="Arial"/>
          <w:sz w:val="18"/>
          <w:szCs w:val="18"/>
        </w:rPr>
        <w:t>é</w:t>
      </w:r>
      <w:r w:rsidRPr="00FF135E">
        <w:rPr>
          <w:rFonts w:ascii="Arial" w:hAnsi="Arial" w:cs="Arial"/>
          <w:sz w:val="18"/>
          <w:szCs w:val="18"/>
        </w:rPr>
        <w:t xml:space="preserve">laborés par </w:t>
      </w:r>
      <w:r w:rsidR="008A14E5" w:rsidRPr="00FF135E">
        <w:rPr>
          <w:rFonts w:ascii="Arial" w:hAnsi="Arial" w:cs="Arial"/>
          <w:sz w:val="18"/>
          <w:szCs w:val="18"/>
        </w:rPr>
        <w:t>u</w:t>
      </w:r>
      <w:r w:rsidRPr="00FF135E">
        <w:rPr>
          <w:rFonts w:ascii="Arial" w:hAnsi="Arial" w:cs="Arial"/>
          <w:sz w:val="18"/>
          <w:szCs w:val="18"/>
        </w:rPr>
        <w:t xml:space="preserve">n Conseil </w:t>
      </w:r>
      <w:r w:rsidR="008A14E5" w:rsidRPr="00FF135E">
        <w:rPr>
          <w:rFonts w:ascii="Arial" w:hAnsi="Arial" w:cs="Arial"/>
          <w:sz w:val="18"/>
          <w:szCs w:val="18"/>
        </w:rPr>
        <w:t xml:space="preserve">national </w:t>
      </w:r>
      <w:r w:rsidRPr="00FF135E">
        <w:rPr>
          <w:rFonts w:ascii="Arial" w:hAnsi="Arial" w:cs="Arial"/>
          <w:sz w:val="18"/>
          <w:szCs w:val="18"/>
        </w:rPr>
        <w:t>d</w:t>
      </w:r>
      <w:r w:rsidR="00E54D1A" w:rsidRPr="00FF135E">
        <w:rPr>
          <w:rFonts w:ascii="Arial" w:hAnsi="Arial" w:cs="Arial"/>
          <w:sz w:val="18"/>
          <w:szCs w:val="18"/>
        </w:rPr>
        <w:t>es programmes, où figurent des p</w:t>
      </w:r>
      <w:r w:rsidRPr="00FF135E">
        <w:rPr>
          <w:rFonts w:ascii="Arial" w:hAnsi="Arial" w:cs="Arial"/>
          <w:sz w:val="18"/>
          <w:szCs w:val="18"/>
        </w:rPr>
        <w:t>arlementaires, de</w:t>
      </w:r>
      <w:r w:rsidR="00E54D1A" w:rsidRPr="00FF135E">
        <w:rPr>
          <w:rFonts w:ascii="Arial" w:hAnsi="Arial" w:cs="Arial"/>
          <w:sz w:val="18"/>
          <w:szCs w:val="18"/>
        </w:rPr>
        <w:t xml:space="preserve">s personnalités et des experts. </w:t>
      </w:r>
      <w:r w:rsidRPr="00FF135E">
        <w:rPr>
          <w:rFonts w:ascii="Arial" w:hAnsi="Arial" w:cs="Arial"/>
          <w:sz w:val="18"/>
          <w:szCs w:val="18"/>
        </w:rPr>
        <w:t>Ce Conse</w:t>
      </w:r>
      <w:r w:rsidR="008A14E5" w:rsidRPr="00FF135E">
        <w:rPr>
          <w:rFonts w:ascii="Arial" w:hAnsi="Arial" w:cs="Arial"/>
          <w:sz w:val="18"/>
          <w:szCs w:val="18"/>
        </w:rPr>
        <w:t>i</w:t>
      </w:r>
      <w:r w:rsidRPr="00FF135E">
        <w:rPr>
          <w:rFonts w:ascii="Arial" w:hAnsi="Arial" w:cs="Arial"/>
          <w:sz w:val="18"/>
          <w:szCs w:val="18"/>
        </w:rPr>
        <w:t>l met en place, bien entendu, pour l’élaboration concrète</w:t>
      </w:r>
      <w:r w:rsidR="00E54D1A" w:rsidRPr="00FF135E">
        <w:rPr>
          <w:rFonts w:ascii="Arial" w:hAnsi="Arial" w:cs="Arial"/>
          <w:sz w:val="18"/>
          <w:szCs w:val="18"/>
        </w:rPr>
        <w:t xml:space="preserve"> des projets de textes</w:t>
      </w:r>
      <w:r w:rsidRPr="00FF135E">
        <w:rPr>
          <w:rFonts w:ascii="Arial" w:hAnsi="Arial" w:cs="Arial"/>
          <w:sz w:val="18"/>
          <w:szCs w:val="18"/>
        </w:rPr>
        <w:t>, des commissions spécialisé</w:t>
      </w:r>
      <w:r w:rsidR="008A14E5" w:rsidRPr="00FF135E">
        <w:rPr>
          <w:rFonts w:ascii="Arial" w:hAnsi="Arial" w:cs="Arial"/>
          <w:sz w:val="18"/>
          <w:szCs w:val="18"/>
        </w:rPr>
        <w:t>es</w:t>
      </w:r>
      <w:r w:rsidRPr="00FF135E">
        <w:rPr>
          <w:rFonts w:ascii="Arial" w:hAnsi="Arial" w:cs="Arial"/>
          <w:sz w:val="18"/>
          <w:szCs w:val="18"/>
        </w:rPr>
        <w:t xml:space="preserve">, où il y a </w:t>
      </w:r>
      <w:r w:rsidR="008A14E5" w:rsidRPr="00FF135E">
        <w:rPr>
          <w:rFonts w:ascii="Arial" w:hAnsi="Arial" w:cs="Arial"/>
          <w:sz w:val="18"/>
          <w:szCs w:val="18"/>
        </w:rPr>
        <w:t>notamment d</w:t>
      </w:r>
      <w:r w:rsidRPr="00FF135E">
        <w:rPr>
          <w:rFonts w:ascii="Arial" w:hAnsi="Arial" w:cs="Arial"/>
          <w:sz w:val="18"/>
          <w:szCs w:val="18"/>
        </w:rPr>
        <w:t>es inspec</w:t>
      </w:r>
      <w:r w:rsidR="008A14E5" w:rsidRPr="00FF135E">
        <w:rPr>
          <w:rFonts w:ascii="Arial" w:hAnsi="Arial" w:cs="Arial"/>
          <w:sz w:val="18"/>
          <w:szCs w:val="18"/>
        </w:rPr>
        <w:t>t</w:t>
      </w:r>
      <w:r w:rsidRPr="00FF135E">
        <w:rPr>
          <w:rFonts w:ascii="Arial" w:hAnsi="Arial" w:cs="Arial"/>
          <w:sz w:val="18"/>
          <w:szCs w:val="18"/>
        </w:rPr>
        <w:t>eurs, de</w:t>
      </w:r>
      <w:r w:rsidR="008A14E5" w:rsidRPr="00FF135E">
        <w:rPr>
          <w:rFonts w:ascii="Arial" w:hAnsi="Arial" w:cs="Arial"/>
          <w:sz w:val="18"/>
          <w:szCs w:val="18"/>
        </w:rPr>
        <w:t>s</w:t>
      </w:r>
      <w:r w:rsidRPr="00FF135E">
        <w:rPr>
          <w:rFonts w:ascii="Arial" w:hAnsi="Arial" w:cs="Arial"/>
          <w:sz w:val="18"/>
          <w:szCs w:val="18"/>
        </w:rPr>
        <w:t xml:space="preserve"> professeurs et des univ</w:t>
      </w:r>
      <w:r w:rsidR="008A14E5" w:rsidRPr="00FF135E">
        <w:rPr>
          <w:rFonts w:ascii="Arial" w:hAnsi="Arial" w:cs="Arial"/>
          <w:sz w:val="18"/>
          <w:szCs w:val="18"/>
        </w:rPr>
        <w:t>e</w:t>
      </w:r>
      <w:r w:rsidR="00E54D1A" w:rsidRPr="00FF135E">
        <w:rPr>
          <w:rFonts w:ascii="Arial" w:hAnsi="Arial" w:cs="Arial"/>
          <w:sz w:val="18"/>
          <w:szCs w:val="18"/>
        </w:rPr>
        <w:t>rsitaires.</w:t>
      </w:r>
      <w:r w:rsidRPr="00FF135E">
        <w:rPr>
          <w:rFonts w:ascii="Arial" w:hAnsi="Arial" w:cs="Arial"/>
          <w:sz w:val="18"/>
          <w:szCs w:val="18"/>
        </w:rPr>
        <w:t xml:space="preserve"> Ces projets, depuis une dizaine d’</w:t>
      </w:r>
      <w:r w:rsidR="008A14E5" w:rsidRPr="00FF135E">
        <w:rPr>
          <w:rFonts w:ascii="Arial" w:hAnsi="Arial" w:cs="Arial"/>
          <w:sz w:val="18"/>
          <w:szCs w:val="18"/>
        </w:rPr>
        <w:t>a</w:t>
      </w:r>
      <w:r w:rsidRPr="00FF135E">
        <w:rPr>
          <w:rFonts w:ascii="Arial" w:hAnsi="Arial" w:cs="Arial"/>
          <w:sz w:val="18"/>
          <w:szCs w:val="18"/>
        </w:rPr>
        <w:t>nn</w:t>
      </w:r>
      <w:r w:rsidR="008A14E5" w:rsidRPr="00FF135E">
        <w:rPr>
          <w:rFonts w:ascii="Arial" w:hAnsi="Arial" w:cs="Arial"/>
          <w:sz w:val="18"/>
          <w:szCs w:val="18"/>
        </w:rPr>
        <w:t>é</w:t>
      </w:r>
      <w:r w:rsidRPr="00FF135E">
        <w:rPr>
          <w:rFonts w:ascii="Arial" w:hAnsi="Arial" w:cs="Arial"/>
          <w:sz w:val="18"/>
          <w:szCs w:val="18"/>
        </w:rPr>
        <w:t>es, se tro</w:t>
      </w:r>
      <w:r w:rsidR="008A14E5" w:rsidRPr="00FF135E">
        <w:rPr>
          <w:rFonts w:ascii="Arial" w:hAnsi="Arial" w:cs="Arial"/>
          <w:sz w:val="18"/>
          <w:szCs w:val="18"/>
        </w:rPr>
        <w:t>u</w:t>
      </w:r>
      <w:r w:rsidRPr="00FF135E">
        <w:rPr>
          <w:rFonts w:ascii="Arial" w:hAnsi="Arial" w:cs="Arial"/>
          <w:sz w:val="18"/>
          <w:szCs w:val="18"/>
        </w:rPr>
        <w:t>vent être publics</w:t>
      </w:r>
      <w:r w:rsidR="008A14E5" w:rsidRPr="00FF135E">
        <w:rPr>
          <w:rFonts w:ascii="Arial" w:hAnsi="Arial" w:cs="Arial"/>
          <w:sz w:val="18"/>
          <w:szCs w:val="18"/>
        </w:rPr>
        <w:t xml:space="preserve"> </w:t>
      </w:r>
      <w:r w:rsidRPr="00FF135E">
        <w:rPr>
          <w:rFonts w:ascii="Arial" w:hAnsi="Arial" w:cs="Arial"/>
          <w:sz w:val="18"/>
          <w:szCs w:val="18"/>
        </w:rPr>
        <w:t>car on souhaite (et c’est très louable) que les professeurs « de base » puissent s’</w:t>
      </w:r>
      <w:r w:rsidR="008A14E5" w:rsidRPr="00FF135E">
        <w:rPr>
          <w:rFonts w:ascii="Arial" w:hAnsi="Arial" w:cs="Arial"/>
          <w:sz w:val="18"/>
          <w:szCs w:val="18"/>
        </w:rPr>
        <w:t>exprimer sur eux (</w:t>
      </w:r>
      <w:r w:rsidRPr="00FF135E">
        <w:rPr>
          <w:rFonts w:ascii="Arial" w:hAnsi="Arial" w:cs="Arial"/>
          <w:sz w:val="18"/>
          <w:szCs w:val="18"/>
        </w:rPr>
        <w:t>sont ainsi orga</w:t>
      </w:r>
      <w:r w:rsidR="008A14E5" w:rsidRPr="00FF135E">
        <w:rPr>
          <w:rFonts w:ascii="Arial" w:hAnsi="Arial" w:cs="Arial"/>
          <w:sz w:val="18"/>
          <w:szCs w:val="18"/>
        </w:rPr>
        <w:t>n</w:t>
      </w:r>
      <w:r w:rsidRPr="00FF135E">
        <w:rPr>
          <w:rFonts w:ascii="Arial" w:hAnsi="Arial" w:cs="Arial"/>
          <w:sz w:val="18"/>
          <w:szCs w:val="18"/>
        </w:rPr>
        <w:t>isés de grands réf</w:t>
      </w:r>
      <w:r w:rsidR="008A14E5" w:rsidRPr="00FF135E">
        <w:rPr>
          <w:rFonts w:ascii="Arial" w:hAnsi="Arial" w:cs="Arial"/>
          <w:sz w:val="18"/>
          <w:szCs w:val="18"/>
        </w:rPr>
        <w:t>érendums internes au s</w:t>
      </w:r>
      <w:r w:rsidRPr="00FF135E">
        <w:rPr>
          <w:rFonts w:ascii="Arial" w:hAnsi="Arial" w:cs="Arial"/>
          <w:sz w:val="18"/>
          <w:szCs w:val="18"/>
        </w:rPr>
        <w:t>ystème éduca</w:t>
      </w:r>
      <w:r w:rsidR="008A14E5" w:rsidRPr="00FF135E">
        <w:rPr>
          <w:rFonts w:ascii="Arial" w:hAnsi="Arial" w:cs="Arial"/>
          <w:sz w:val="18"/>
          <w:szCs w:val="18"/>
        </w:rPr>
        <w:t>t</w:t>
      </w:r>
      <w:r w:rsidRPr="00FF135E">
        <w:rPr>
          <w:rFonts w:ascii="Arial" w:hAnsi="Arial" w:cs="Arial"/>
          <w:sz w:val="18"/>
          <w:szCs w:val="18"/>
        </w:rPr>
        <w:t>if, recu</w:t>
      </w:r>
      <w:r w:rsidR="008A14E5" w:rsidRPr="00FF135E">
        <w:rPr>
          <w:rFonts w:ascii="Arial" w:hAnsi="Arial" w:cs="Arial"/>
          <w:sz w:val="18"/>
          <w:szCs w:val="18"/>
        </w:rPr>
        <w:t>e</w:t>
      </w:r>
      <w:r w:rsidRPr="00FF135E">
        <w:rPr>
          <w:rFonts w:ascii="Arial" w:hAnsi="Arial" w:cs="Arial"/>
          <w:sz w:val="18"/>
          <w:szCs w:val="18"/>
        </w:rPr>
        <w:t xml:space="preserve">illant des </w:t>
      </w:r>
      <w:r w:rsidR="008A14E5" w:rsidRPr="00FF135E">
        <w:rPr>
          <w:rFonts w:ascii="Arial" w:hAnsi="Arial" w:cs="Arial"/>
          <w:sz w:val="18"/>
          <w:szCs w:val="18"/>
        </w:rPr>
        <w:t>d</w:t>
      </w:r>
      <w:r w:rsidRPr="00FF135E">
        <w:rPr>
          <w:rFonts w:ascii="Arial" w:hAnsi="Arial" w:cs="Arial"/>
          <w:sz w:val="18"/>
          <w:szCs w:val="18"/>
        </w:rPr>
        <w:t>izaines de millier</w:t>
      </w:r>
      <w:r w:rsidR="00E54D1A" w:rsidRPr="00FF135E">
        <w:rPr>
          <w:rFonts w:ascii="Arial" w:hAnsi="Arial" w:cs="Arial"/>
          <w:sz w:val="18"/>
          <w:szCs w:val="18"/>
        </w:rPr>
        <w:t>s</w:t>
      </w:r>
      <w:r w:rsidRPr="00FF135E">
        <w:rPr>
          <w:rFonts w:ascii="Arial" w:hAnsi="Arial" w:cs="Arial"/>
          <w:sz w:val="18"/>
          <w:szCs w:val="18"/>
        </w:rPr>
        <w:t xml:space="preserve"> de réactions)</w:t>
      </w:r>
      <w:r w:rsidR="00112158" w:rsidRPr="00FF135E">
        <w:rPr>
          <w:rFonts w:ascii="Arial" w:hAnsi="Arial" w:cs="Arial"/>
          <w:sz w:val="18"/>
          <w:szCs w:val="18"/>
        </w:rPr>
        <w:t>. Mais comme ils so</w:t>
      </w:r>
      <w:r w:rsidR="008A14E5" w:rsidRPr="00FF135E">
        <w:rPr>
          <w:rFonts w:ascii="Arial" w:hAnsi="Arial" w:cs="Arial"/>
          <w:sz w:val="18"/>
          <w:szCs w:val="18"/>
        </w:rPr>
        <w:t>n</w:t>
      </w:r>
      <w:r w:rsidR="00112158" w:rsidRPr="00FF135E">
        <w:rPr>
          <w:rFonts w:ascii="Arial" w:hAnsi="Arial" w:cs="Arial"/>
          <w:sz w:val="18"/>
          <w:szCs w:val="18"/>
        </w:rPr>
        <w:t>t publics, c’est sur eux que se déchaine le débat public, ce qui n’est pas très sain, puisq</w:t>
      </w:r>
      <w:r w:rsidR="008A14E5" w:rsidRPr="00FF135E">
        <w:rPr>
          <w:rFonts w:ascii="Arial" w:hAnsi="Arial" w:cs="Arial"/>
          <w:sz w:val="18"/>
          <w:szCs w:val="18"/>
        </w:rPr>
        <w:t>u</w:t>
      </w:r>
      <w:r w:rsidR="00112158" w:rsidRPr="00FF135E">
        <w:rPr>
          <w:rFonts w:ascii="Arial" w:hAnsi="Arial" w:cs="Arial"/>
          <w:sz w:val="18"/>
          <w:szCs w:val="18"/>
        </w:rPr>
        <w:t>’ils n’engagent que l</w:t>
      </w:r>
      <w:r w:rsidR="008A14E5" w:rsidRPr="00FF135E">
        <w:rPr>
          <w:rFonts w:ascii="Arial" w:hAnsi="Arial" w:cs="Arial"/>
          <w:sz w:val="18"/>
          <w:szCs w:val="18"/>
        </w:rPr>
        <w:t>e</w:t>
      </w:r>
      <w:r w:rsidR="00112158" w:rsidRPr="00FF135E">
        <w:rPr>
          <w:rFonts w:ascii="Arial" w:hAnsi="Arial" w:cs="Arial"/>
          <w:sz w:val="18"/>
          <w:szCs w:val="18"/>
        </w:rPr>
        <w:t xml:space="preserve"> Conseil et pa</w:t>
      </w:r>
      <w:r w:rsidR="008A14E5" w:rsidRPr="00FF135E">
        <w:rPr>
          <w:rFonts w:ascii="Arial" w:hAnsi="Arial" w:cs="Arial"/>
          <w:sz w:val="18"/>
          <w:szCs w:val="18"/>
        </w:rPr>
        <w:t>s</w:t>
      </w:r>
      <w:r w:rsidR="00E54D1A" w:rsidRPr="00FF135E">
        <w:rPr>
          <w:rFonts w:ascii="Arial" w:hAnsi="Arial" w:cs="Arial"/>
          <w:sz w:val="18"/>
          <w:szCs w:val="18"/>
        </w:rPr>
        <w:t xml:space="preserve"> du tout le m</w:t>
      </w:r>
      <w:r w:rsidR="00112158" w:rsidRPr="00FF135E">
        <w:rPr>
          <w:rFonts w:ascii="Arial" w:hAnsi="Arial" w:cs="Arial"/>
          <w:sz w:val="18"/>
          <w:szCs w:val="18"/>
        </w:rPr>
        <w:t>inistre. Quoi qu’il en soit,</w:t>
      </w:r>
      <w:r w:rsidR="008A14E5" w:rsidRPr="00FF135E">
        <w:rPr>
          <w:rFonts w:ascii="Arial" w:hAnsi="Arial" w:cs="Arial"/>
          <w:sz w:val="18"/>
          <w:szCs w:val="18"/>
        </w:rPr>
        <w:t xml:space="preserve"> cette seconde pha</w:t>
      </w:r>
      <w:r w:rsidR="00112158" w:rsidRPr="00FF135E">
        <w:rPr>
          <w:rFonts w:ascii="Arial" w:hAnsi="Arial" w:cs="Arial"/>
          <w:sz w:val="18"/>
          <w:szCs w:val="18"/>
        </w:rPr>
        <w:t>se (passage des projets aux textes définitif</w:t>
      </w:r>
      <w:r w:rsidR="00E54D1A" w:rsidRPr="00FF135E">
        <w:rPr>
          <w:rFonts w:ascii="Arial" w:hAnsi="Arial" w:cs="Arial"/>
          <w:sz w:val="18"/>
          <w:szCs w:val="18"/>
        </w:rPr>
        <w:t>s</w:t>
      </w:r>
      <w:r w:rsidR="00112158" w:rsidRPr="00FF135E">
        <w:rPr>
          <w:rFonts w:ascii="Arial" w:hAnsi="Arial" w:cs="Arial"/>
          <w:sz w:val="18"/>
          <w:szCs w:val="18"/>
        </w:rPr>
        <w:t>, qui seront signés) est comp</w:t>
      </w:r>
      <w:r w:rsidR="008A14E5" w:rsidRPr="00FF135E">
        <w:rPr>
          <w:rFonts w:ascii="Arial" w:hAnsi="Arial" w:cs="Arial"/>
          <w:sz w:val="18"/>
          <w:szCs w:val="18"/>
        </w:rPr>
        <w:t>lexe. Car suite au débat public, le C</w:t>
      </w:r>
      <w:r w:rsidR="00112158" w:rsidRPr="00FF135E">
        <w:rPr>
          <w:rFonts w:ascii="Arial" w:hAnsi="Arial" w:cs="Arial"/>
          <w:sz w:val="18"/>
          <w:szCs w:val="18"/>
        </w:rPr>
        <w:t>onseil peu</w:t>
      </w:r>
      <w:r w:rsidR="008A14E5" w:rsidRPr="00FF135E">
        <w:rPr>
          <w:rFonts w:ascii="Arial" w:hAnsi="Arial" w:cs="Arial"/>
          <w:sz w:val="18"/>
          <w:szCs w:val="18"/>
        </w:rPr>
        <w:t>t</w:t>
      </w:r>
      <w:r w:rsidR="00112158" w:rsidRPr="00FF135E">
        <w:rPr>
          <w:rFonts w:ascii="Arial" w:hAnsi="Arial" w:cs="Arial"/>
          <w:sz w:val="18"/>
          <w:szCs w:val="18"/>
        </w:rPr>
        <w:t xml:space="preserve"> être amené à r</w:t>
      </w:r>
      <w:r w:rsidR="008A14E5" w:rsidRPr="00FF135E">
        <w:rPr>
          <w:rFonts w:ascii="Arial" w:hAnsi="Arial" w:cs="Arial"/>
          <w:sz w:val="18"/>
          <w:szCs w:val="18"/>
        </w:rPr>
        <w:t>e</w:t>
      </w:r>
      <w:r w:rsidR="00112158" w:rsidRPr="00FF135E">
        <w:rPr>
          <w:rFonts w:ascii="Arial" w:hAnsi="Arial" w:cs="Arial"/>
          <w:sz w:val="18"/>
          <w:szCs w:val="18"/>
        </w:rPr>
        <w:t>prendre s</w:t>
      </w:r>
      <w:r w:rsidR="00E54D1A" w:rsidRPr="00FF135E">
        <w:rPr>
          <w:rFonts w:ascii="Arial" w:hAnsi="Arial" w:cs="Arial"/>
          <w:sz w:val="18"/>
          <w:szCs w:val="18"/>
        </w:rPr>
        <w:t>es</w:t>
      </w:r>
      <w:r w:rsidR="00112158" w:rsidRPr="00FF135E">
        <w:rPr>
          <w:rFonts w:ascii="Arial" w:hAnsi="Arial" w:cs="Arial"/>
          <w:sz w:val="18"/>
          <w:szCs w:val="18"/>
        </w:rPr>
        <w:t xml:space="preserve"> texte</w:t>
      </w:r>
      <w:r w:rsidR="00E54D1A" w:rsidRPr="00FF135E">
        <w:rPr>
          <w:rFonts w:ascii="Arial" w:hAnsi="Arial" w:cs="Arial"/>
          <w:sz w:val="18"/>
          <w:szCs w:val="18"/>
        </w:rPr>
        <w:t>s</w:t>
      </w:r>
      <w:r w:rsidR="00112158" w:rsidRPr="00FF135E">
        <w:rPr>
          <w:rFonts w:ascii="Arial" w:hAnsi="Arial" w:cs="Arial"/>
          <w:sz w:val="18"/>
          <w:szCs w:val="18"/>
        </w:rPr>
        <w:t xml:space="preserve">, il tient </w:t>
      </w:r>
      <w:r w:rsidR="00E54D1A" w:rsidRPr="00FF135E">
        <w:rPr>
          <w:rFonts w:ascii="Arial" w:hAnsi="Arial" w:cs="Arial"/>
          <w:sz w:val="18"/>
          <w:szCs w:val="18"/>
        </w:rPr>
        <w:t xml:space="preserve">en outre </w:t>
      </w:r>
      <w:r w:rsidR="00112158" w:rsidRPr="00FF135E">
        <w:rPr>
          <w:rFonts w:ascii="Arial" w:hAnsi="Arial" w:cs="Arial"/>
          <w:sz w:val="18"/>
          <w:szCs w:val="18"/>
        </w:rPr>
        <w:t>compte de ré</w:t>
      </w:r>
      <w:r w:rsidR="008A14E5" w:rsidRPr="00FF135E">
        <w:rPr>
          <w:rFonts w:ascii="Arial" w:hAnsi="Arial" w:cs="Arial"/>
          <w:sz w:val="18"/>
          <w:szCs w:val="18"/>
        </w:rPr>
        <w:t>a</w:t>
      </w:r>
      <w:r w:rsidR="00112158" w:rsidRPr="00FF135E">
        <w:rPr>
          <w:rFonts w:ascii="Arial" w:hAnsi="Arial" w:cs="Arial"/>
          <w:sz w:val="18"/>
          <w:szCs w:val="18"/>
        </w:rPr>
        <w:t>ctions des</w:t>
      </w:r>
      <w:r w:rsidR="008A14E5" w:rsidRPr="00FF135E">
        <w:rPr>
          <w:rFonts w:ascii="Arial" w:hAnsi="Arial" w:cs="Arial"/>
          <w:sz w:val="18"/>
          <w:szCs w:val="18"/>
        </w:rPr>
        <w:t xml:space="preserve"> </w:t>
      </w:r>
      <w:r w:rsidR="00112158" w:rsidRPr="00FF135E">
        <w:rPr>
          <w:rFonts w:ascii="Arial" w:hAnsi="Arial" w:cs="Arial"/>
          <w:sz w:val="18"/>
          <w:szCs w:val="18"/>
        </w:rPr>
        <w:t>prof</w:t>
      </w:r>
      <w:r w:rsidR="008A14E5" w:rsidRPr="00FF135E">
        <w:rPr>
          <w:rFonts w:ascii="Arial" w:hAnsi="Arial" w:cs="Arial"/>
          <w:sz w:val="18"/>
          <w:szCs w:val="18"/>
        </w:rPr>
        <w:t>e</w:t>
      </w:r>
      <w:r w:rsidR="00112158" w:rsidRPr="00FF135E">
        <w:rPr>
          <w:rFonts w:ascii="Arial" w:hAnsi="Arial" w:cs="Arial"/>
          <w:sz w:val="18"/>
          <w:szCs w:val="18"/>
        </w:rPr>
        <w:t xml:space="preserve">sseurs, mais </w:t>
      </w:r>
      <w:r w:rsidR="00E54D1A" w:rsidRPr="00FF135E">
        <w:rPr>
          <w:rFonts w:ascii="Arial" w:hAnsi="Arial" w:cs="Arial"/>
          <w:sz w:val="18"/>
          <w:szCs w:val="18"/>
        </w:rPr>
        <w:t xml:space="preserve">en plus </w:t>
      </w:r>
      <w:r w:rsidR="008A14E5" w:rsidRPr="00FF135E">
        <w:rPr>
          <w:rFonts w:ascii="Arial" w:hAnsi="Arial" w:cs="Arial"/>
          <w:sz w:val="18"/>
          <w:szCs w:val="18"/>
        </w:rPr>
        <w:t xml:space="preserve">de nombreux </w:t>
      </w:r>
      <w:r w:rsidR="00112158" w:rsidRPr="00FF135E">
        <w:rPr>
          <w:rFonts w:ascii="Arial" w:hAnsi="Arial" w:cs="Arial"/>
          <w:sz w:val="18"/>
          <w:szCs w:val="18"/>
        </w:rPr>
        <w:t>spécialiste</w:t>
      </w:r>
      <w:r w:rsidR="008A14E5" w:rsidRPr="00FF135E">
        <w:rPr>
          <w:rFonts w:ascii="Arial" w:hAnsi="Arial" w:cs="Arial"/>
          <w:sz w:val="18"/>
          <w:szCs w:val="18"/>
        </w:rPr>
        <w:t>s</w:t>
      </w:r>
      <w:r w:rsidR="00112158" w:rsidRPr="00FF135E">
        <w:rPr>
          <w:rFonts w:ascii="Arial" w:hAnsi="Arial" w:cs="Arial"/>
          <w:sz w:val="18"/>
          <w:szCs w:val="18"/>
        </w:rPr>
        <w:t xml:space="preserve"> et groupes de</w:t>
      </w:r>
      <w:r w:rsidR="008A14E5" w:rsidRPr="00FF135E">
        <w:rPr>
          <w:rFonts w:ascii="Arial" w:hAnsi="Arial" w:cs="Arial"/>
          <w:sz w:val="18"/>
          <w:szCs w:val="18"/>
        </w:rPr>
        <w:t xml:space="preserve"> </w:t>
      </w:r>
      <w:r w:rsidR="00112158" w:rsidRPr="00FF135E">
        <w:rPr>
          <w:rFonts w:ascii="Arial" w:hAnsi="Arial" w:cs="Arial"/>
          <w:sz w:val="18"/>
          <w:szCs w:val="18"/>
        </w:rPr>
        <w:t>pression pèsent aussi (Académies, sociétés savantes,</w:t>
      </w:r>
      <w:r w:rsidR="008A14E5" w:rsidRPr="00FF135E">
        <w:rPr>
          <w:rFonts w:ascii="Arial" w:hAnsi="Arial" w:cs="Arial"/>
          <w:sz w:val="18"/>
          <w:szCs w:val="18"/>
        </w:rPr>
        <w:t xml:space="preserve"> </w:t>
      </w:r>
      <w:r w:rsidR="00112158" w:rsidRPr="00FF135E">
        <w:rPr>
          <w:rFonts w:ascii="Arial" w:hAnsi="Arial" w:cs="Arial"/>
          <w:sz w:val="18"/>
          <w:szCs w:val="18"/>
        </w:rPr>
        <w:t>personnalités de</w:t>
      </w:r>
      <w:r w:rsidR="008A14E5" w:rsidRPr="00FF135E">
        <w:rPr>
          <w:rFonts w:ascii="Arial" w:hAnsi="Arial" w:cs="Arial"/>
          <w:sz w:val="18"/>
          <w:szCs w:val="18"/>
        </w:rPr>
        <w:t xml:space="preserve"> </w:t>
      </w:r>
      <w:r w:rsidR="00112158" w:rsidRPr="00FF135E">
        <w:rPr>
          <w:rFonts w:ascii="Arial" w:hAnsi="Arial" w:cs="Arial"/>
          <w:sz w:val="18"/>
          <w:szCs w:val="18"/>
        </w:rPr>
        <w:t>grand renom, scientifiques</w:t>
      </w:r>
      <w:r w:rsidR="00B53648" w:rsidRPr="00FF135E">
        <w:rPr>
          <w:rFonts w:ascii="Arial" w:hAnsi="Arial" w:cs="Arial"/>
          <w:sz w:val="18"/>
          <w:szCs w:val="18"/>
        </w:rPr>
        <w:t xml:space="preserve">, philosophiques </w:t>
      </w:r>
      <w:r w:rsidR="00112158" w:rsidRPr="00FF135E">
        <w:rPr>
          <w:rFonts w:ascii="Arial" w:hAnsi="Arial" w:cs="Arial"/>
          <w:sz w:val="18"/>
          <w:szCs w:val="18"/>
        </w:rPr>
        <w:t>ou</w:t>
      </w:r>
      <w:r w:rsidR="008A14E5" w:rsidRPr="00FF135E">
        <w:rPr>
          <w:rFonts w:ascii="Arial" w:hAnsi="Arial" w:cs="Arial"/>
          <w:sz w:val="18"/>
          <w:szCs w:val="18"/>
        </w:rPr>
        <w:t xml:space="preserve"> </w:t>
      </w:r>
      <w:r w:rsidR="00E54D1A" w:rsidRPr="00FF135E">
        <w:rPr>
          <w:rFonts w:ascii="Arial" w:hAnsi="Arial" w:cs="Arial"/>
          <w:sz w:val="18"/>
          <w:szCs w:val="18"/>
        </w:rPr>
        <w:t>littéraires</w:t>
      </w:r>
      <w:r w:rsidR="00112158" w:rsidRPr="00FF135E">
        <w:rPr>
          <w:rFonts w:ascii="Arial" w:hAnsi="Arial" w:cs="Arial"/>
          <w:sz w:val="18"/>
          <w:szCs w:val="18"/>
        </w:rPr>
        <w:t>, etc</w:t>
      </w:r>
      <w:r w:rsidR="00E54D1A" w:rsidRPr="00FF135E">
        <w:rPr>
          <w:rFonts w:ascii="Arial" w:hAnsi="Arial" w:cs="Arial"/>
          <w:sz w:val="18"/>
          <w:szCs w:val="18"/>
        </w:rPr>
        <w:t>.)</w:t>
      </w:r>
      <w:r w:rsidR="00112158" w:rsidRPr="00FF135E">
        <w:rPr>
          <w:rFonts w:ascii="Arial" w:hAnsi="Arial" w:cs="Arial"/>
          <w:sz w:val="18"/>
          <w:szCs w:val="18"/>
        </w:rPr>
        <w:t>. Cette phase apporte certes des a</w:t>
      </w:r>
      <w:r w:rsidR="008A14E5" w:rsidRPr="00FF135E">
        <w:rPr>
          <w:rFonts w:ascii="Arial" w:hAnsi="Arial" w:cs="Arial"/>
          <w:sz w:val="18"/>
          <w:szCs w:val="18"/>
        </w:rPr>
        <w:t>méliorations, mais a</w:t>
      </w:r>
      <w:r w:rsidR="00112158" w:rsidRPr="00FF135E">
        <w:rPr>
          <w:rFonts w:ascii="Arial" w:hAnsi="Arial" w:cs="Arial"/>
          <w:sz w:val="18"/>
          <w:szCs w:val="18"/>
        </w:rPr>
        <w:t>us</w:t>
      </w:r>
      <w:r w:rsidR="008A14E5" w:rsidRPr="00FF135E">
        <w:rPr>
          <w:rFonts w:ascii="Arial" w:hAnsi="Arial" w:cs="Arial"/>
          <w:sz w:val="18"/>
          <w:szCs w:val="18"/>
        </w:rPr>
        <w:t>s</w:t>
      </w:r>
      <w:r w:rsidR="00112158" w:rsidRPr="00FF135E">
        <w:rPr>
          <w:rFonts w:ascii="Arial" w:hAnsi="Arial" w:cs="Arial"/>
          <w:sz w:val="18"/>
          <w:szCs w:val="18"/>
        </w:rPr>
        <w:t>i des al</w:t>
      </w:r>
      <w:r w:rsidR="008A14E5" w:rsidRPr="00FF135E">
        <w:rPr>
          <w:rFonts w:ascii="Arial" w:hAnsi="Arial" w:cs="Arial"/>
          <w:sz w:val="18"/>
          <w:szCs w:val="18"/>
        </w:rPr>
        <w:t>ourdi</w:t>
      </w:r>
      <w:r w:rsidR="00112158" w:rsidRPr="00FF135E">
        <w:rPr>
          <w:rFonts w:ascii="Arial" w:hAnsi="Arial" w:cs="Arial"/>
          <w:sz w:val="18"/>
          <w:szCs w:val="18"/>
        </w:rPr>
        <w:t>ssements, des gauchissements par rapport aux lignes majeur</w:t>
      </w:r>
      <w:r w:rsidR="008A14E5" w:rsidRPr="00FF135E">
        <w:rPr>
          <w:rFonts w:ascii="Arial" w:hAnsi="Arial" w:cs="Arial"/>
          <w:sz w:val="18"/>
          <w:szCs w:val="18"/>
        </w:rPr>
        <w:t>e</w:t>
      </w:r>
      <w:r w:rsidR="00112158" w:rsidRPr="00FF135E">
        <w:rPr>
          <w:rFonts w:ascii="Arial" w:hAnsi="Arial" w:cs="Arial"/>
          <w:sz w:val="18"/>
          <w:szCs w:val="18"/>
        </w:rPr>
        <w:t>s d</w:t>
      </w:r>
      <w:r w:rsidR="00E54D1A" w:rsidRPr="00FF135E">
        <w:rPr>
          <w:rFonts w:ascii="Arial" w:hAnsi="Arial" w:cs="Arial"/>
          <w:sz w:val="18"/>
          <w:szCs w:val="18"/>
        </w:rPr>
        <w:t>es</w:t>
      </w:r>
      <w:r w:rsidR="00112158" w:rsidRPr="00FF135E">
        <w:rPr>
          <w:rFonts w:ascii="Arial" w:hAnsi="Arial" w:cs="Arial"/>
          <w:sz w:val="18"/>
          <w:szCs w:val="18"/>
        </w:rPr>
        <w:t xml:space="preserve"> p</w:t>
      </w:r>
      <w:r w:rsidR="008A14E5" w:rsidRPr="00FF135E">
        <w:rPr>
          <w:rFonts w:ascii="Arial" w:hAnsi="Arial" w:cs="Arial"/>
          <w:sz w:val="18"/>
          <w:szCs w:val="18"/>
        </w:rPr>
        <w:t>r</w:t>
      </w:r>
      <w:r w:rsidR="00112158" w:rsidRPr="00FF135E">
        <w:rPr>
          <w:rFonts w:ascii="Arial" w:hAnsi="Arial" w:cs="Arial"/>
          <w:sz w:val="18"/>
          <w:szCs w:val="18"/>
        </w:rPr>
        <w:t>ojet</w:t>
      </w:r>
      <w:r w:rsidR="00E54D1A" w:rsidRPr="00FF135E">
        <w:rPr>
          <w:rFonts w:ascii="Arial" w:hAnsi="Arial" w:cs="Arial"/>
          <w:sz w:val="18"/>
          <w:szCs w:val="18"/>
        </w:rPr>
        <w:t>s</w:t>
      </w:r>
      <w:r w:rsidR="00112158" w:rsidRPr="00FF135E">
        <w:rPr>
          <w:rFonts w:ascii="Arial" w:hAnsi="Arial" w:cs="Arial"/>
          <w:sz w:val="18"/>
          <w:szCs w:val="18"/>
        </w:rPr>
        <w:t xml:space="preserve"> (qui sont justifiés si ce</w:t>
      </w:r>
      <w:r w:rsidR="00E54D1A" w:rsidRPr="00FF135E">
        <w:rPr>
          <w:rFonts w:ascii="Arial" w:hAnsi="Arial" w:cs="Arial"/>
          <w:sz w:val="18"/>
          <w:szCs w:val="18"/>
        </w:rPr>
        <w:t>s</w:t>
      </w:r>
      <w:r w:rsidR="008A14E5" w:rsidRPr="00FF135E">
        <w:rPr>
          <w:rFonts w:ascii="Arial" w:hAnsi="Arial" w:cs="Arial"/>
          <w:sz w:val="18"/>
          <w:szCs w:val="18"/>
        </w:rPr>
        <w:t xml:space="preserve"> </w:t>
      </w:r>
      <w:r w:rsidR="00112158" w:rsidRPr="00FF135E">
        <w:rPr>
          <w:rFonts w:ascii="Arial" w:hAnsi="Arial" w:cs="Arial"/>
          <w:sz w:val="18"/>
          <w:szCs w:val="18"/>
        </w:rPr>
        <w:t>ligne</w:t>
      </w:r>
      <w:r w:rsidR="00E54D1A" w:rsidRPr="00FF135E">
        <w:rPr>
          <w:rFonts w:ascii="Arial" w:hAnsi="Arial" w:cs="Arial"/>
          <w:sz w:val="18"/>
          <w:szCs w:val="18"/>
        </w:rPr>
        <w:t>s</w:t>
      </w:r>
      <w:r w:rsidR="00112158" w:rsidRPr="00FF135E">
        <w:rPr>
          <w:rFonts w:ascii="Arial" w:hAnsi="Arial" w:cs="Arial"/>
          <w:sz w:val="18"/>
          <w:szCs w:val="18"/>
        </w:rPr>
        <w:t xml:space="preserve"> s</w:t>
      </w:r>
      <w:r w:rsidR="00E54D1A" w:rsidRPr="00FF135E">
        <w:rPr>
          <w:rFonts w:ascii="Arial" w:hAnsi="Arial" w:cs="Arial"/>
          <w:sz w:val="18"/>
          <w:szCs w:val="18"/>
        </w:rPr>
        <w:t>e sont</w:t>
      </w:r>
      <w:r w:rsidR="00112158" w:rsidRPr="00FF135E">
        <w:rPr>
          <w:rFonts w:ascii="Arial" w:hAnsi="Arial" w:cs="Arial"/>
          <w:sz w:val="18"/>
          <w:szCs w:val="18"/>
        </w:rPr>
        <w:t xml:space="preserve"> révélée</w:t>
      </w:r>
      <w:r w:rsidR="00E54D1A" w:rsidRPr="00FF135E">
        <w:rPr>
          <w:rFonts w:ascii="Arial" w:hAnsi="Arial" w:cs="Arial"/>
          <w:sz w:val="18"/>
          <w:szCs w:val="18"/>
        </w:rPr>
        <w:t>s</w:t>
      </w:r>
      <w:r w:rsidR="00112158" w:rsidRPr="00FF135E">
        <w:rPr>
          <w:rFonts w:ascii="Arial" w:hAnsi="Arial" w:cs="Arial"/>
          <w:sz w:val="18"/>
          <w:szCs w:val="18"/>
        </w:rPr>
        <w:t xml:space="preserve"> être contestable</w:t>
      </w:r>
      <w:r w:rsidR="00E54D1A" w:rsidRPr="00FF135E">
        <w:rPr>
          <w:rFonts w:ascii="Arial" w:hAnsi="Arial" w:cs="Arial"/>
          <w:sz w:val="18"/>
          <w:szCs w:val="18"/>
        </w:rPr>
        <w:t>s</w:t>
      </w:r>
      <w:r w:rsidR="00112158" w:rsidRPr="00FF135E">
        <w:rPr>
          <w:rFonts w:ascii="Arial" w:hAnsi="Arial" w:cs="Arial"/>
          <w:sz w:val="18"/>
          <w:szCs w:val="18"/>
        </w:rPr>
        <w:t>, mais qui le sont beauco</w:t>
      </w:r>
      <w:r w:rsidR="008A14E5" w:rsidRPr="00FF135E">
        <w:rPr>
          <w:rFonts w:ascii="Arial" w:hAnsi="Arial" w:cs="Arial"/>
          <w:sz w:val="18"/>
          <w:szCs w:val="18"/>
        </w:rPr>
        <w:t>u</w:t>
      </w:r>
      <w:r w:rsidR="00112158" w:rsidRPr="00FF135E">
        <w:rPr>
          <w:rFonts w:ascii="Arial" w:hAnsi="Arial" w:cs="Arial"/>
          <w:sz w:val="18"/>
          <w:szCs w:val="18"/>
        </w:rPr>
        <w:t>p moins s’</w:t>
      </w:r>
      <w:r w:rsidR="008A14E5" w:rsidRPr="00FF135E">
        <w:rPr>
          <w:rFonts w:ascii="Arial" w:hAnsi="Arial" w:cs="Arial"/>
          <w:sz w:val="18"/>
          <w:szCs w:val="18"/>
        </w:rPr>
        <w:t>ils ne refl</w:t>
      </w:r>
      <w:r w:rsidR="00112158" w:rsidRPr="00FF135E">
        <w:rPr>
          <w:rFonts w:ascii="Arial" w:hAnsi="Arial" w:cs="Arial"/>
          <w:sz w:val="18"/>
          <w:szCs w:val="18"/>
        </w:rPr>
        <w:t>ètent que la force d’un gro</w:t>
      </w:r>
      <w:r w:rsidR="008A14E5" w:rsidRPr="00FF135E">
        <w:rPr>
          <w:rFonts w:ascii="Arial" w:hAnsi="Arial" w:cs="Arial"/>
          <w:sz w:val="18"/>
          <w:szCs w:val="18"/>
        </w:rPr>
        <w:t>u</w:t>
      </w:r>
      <w:r w:rsidR="00112158" w:rsidRPr="00FF135E">
        <w:rPr>
          <w:rFonts w:ascii="Arial" w:hAnsi="Arial" w:cs="Arial"/>
          <w:sz w:val="18"/>
          <w:szCs w:val="18"/>
        </w:rPr>
        <w:t>pe de</w:t>
      </w:r>
      <w:r w:rsidR="008A14E5" w:rsidRPr="00FF135E">
        <w:rPr>
          <w:rFonts w:ascii="Arial" w:hAnsi="Arial" w:cs="Arial"/>
          <w:sz w:val="18"/>
          <w:szCs w:val="18"/>
        </w:rPr>
        <w:t xml:space="preserve"> </w:t>
      </w:r>
      <w:r w:rsidR="00112158" w:rsidRPr="00FF135E">
        <w:rPr>
          <w:rFonts w:ascii="Arial" w:hAnsi="Arial" w:cs="Arial"/>
          <w:sz w:val="18"/>
          <w:szCs w:val="18"/>
        </w:rPr>
        <w:t>pr</w:t>
      </w:r>
      <w:r w:rsidR="008A14E5" w:rsidRPr="00FF135E">
        <w:rPr>
          <w:rFonts w:ascii="Arial" w:hAnsi="Arial" w:cs="Arial"/>
          <w:sz w:val="18"/>
          <w:szCs w:val="18"/>
        </w:rPr>
        <w:t>e</w:t>
      </w:r>
      <w:r w:rsidR="00112158" w:rsidRPr="00FF135E">
        <w:rPr>
          <w:rFonts w:ascii="Arial" w:hAnsi="Arial" w:cs="Arial"/>
          <w:sz w:val="18"/>
          <w:szCs w:val="18"/>
        </w:rPr>
        <w:t>ss</w:t>
      </w:r>
      <w:r w:rsidR="008A14E5" w:rsidRPr="00FF135E">
        <w:rPr>
          <w:rFonts w:ascii="Arial" w:hAnsi="Arial" w:cs="Arial"/>
          <w:sz w:val="18"/>
          <w:szCs w:val="18"/>
        </w:rPr>
        <w:t>i</w:t>
      </w:r>
      <w:r w:rsidR="00112158" w:rsidRPr="00FF135E">
        <w:rPr>
          <w:rFonts w:ascii="Arial" w:hAnsi="Arial" w:cs="Arial"/>
          <w:sz w:val="18"/>
          <w:szCs w:val="18"/>
        </w:rPr>
        <w:t>on</w:t>
      </w:r>
      <w:r w:rsidR="000F4F60" w:rsidRPr="00FF135E">
        <w:rPr>
          <w:rFonts w:ascii="Arial" w:hAnsi="Arial" w:cs="Arial"/>
          <w:sz w:val="18"/>
          <w:szCs w:val="18"/>
        </w:rPr>
        <w:t>, ce qu’on voit hélas fréquemment</w:t>
      </w:r>
      <w:r w:rsidR="00112158" w:rsidRPr="00FF135E">
        <w:rPr>
          <w:rFonts w:ascii="Arial" w:hAnsi="Arial" w:cs="Arial"/>
          <w:sz w:val="18"/>
          <w:szCs w:val="18"/>
        </w:rPr>
        <w:t>).</w:t>
      </w:r>
      <w:r w:rsidR="000F4F60" w:rsidRPr="00FF135E">
        <w:rPr>
          <w:rFonts w:ascii="Arial" w:hAnsi="Arial" w:cs="Arial"/>
          <w:sz w:val="18"/>
          <w:szCs w:val="18"/>
        </w:rPr>
        <w:t xml:space="preserve"> </w:t>
      </w:r>
      <w:r w:rsidR="00112158" w:rsidRPr="00FF135E">
        <w:rPr>
          <w:rFonts w:ascii="Arial" w:hAnsi="Arial" w:cs="Arial"/>
          <w:sz w:val="18"/>
          <w:szCs w:val="18"/>
        </w:rPr>
        <w:t>Le ry</w:t>
      </w:r>
      <w:r w:rsidR="008A14E5" w:rsidRPr="00FF135E">
        <w:rPr>
          <w:rFonts w:ascii="Arial" w:hAnsi="Arial" w:cs="Arial"/>
          <w:sz w:val="18"/>
          <w:szCs w:val="18"/>
        </w:rPr>
        <w:t>t</w:t>
      </w:r>
      <w:r w:rsidR="00112158" w:rsidRPr="00FF135E">
        <w:rPr>
          <w:rFonts w:ascii="Arial" w:hAnsi="Arial" w:cs="Arial"/>
          <w:sz w:val="18"/>
          <w:szCs w:val="18"/>
        </w:rPr>
        <w:t xml:space="preserve">hme d’élaboration de nouveaux </w:t>
      </w:r>
      <w:r w:rsidR="00112158" w:rsidRPr="00FF135E">
        <w:rPr>
          <w:rFonts w:ascii="Arial" w:hAnsi="Arial" w:cs="Arial"/>
          <w:sz w:val="18"/>
          <w:szCs w:val="18"/>
        </w:rPr>
        <w:lastRenderedPageBreak/>
        <w:t>programmes est</w:t>
      </w:r>
      <w:r w:rsidR="00E54D1A" w:rsidRPr="00FF135E">
        <w:rPr>
          <w:rFonts w:ascii="Arial" w:hAnsi="Arial" w:cs="Arial"/>
          <w:sz w:val="18"/>
          <w:szCs w:val="18"/>
        </w:rPr>
        <w:t>,</w:t>
      </w:r>
      <w:r w:rsidR="00112158" w:rsidRPr="00FF135E">
        <w:rPr>
          <w:rFonts w:ascii="Arial" w:hAnsi="Arial" w:cs="Arial"/>
          <w:sz w:val="18"/>
          <w:szCs w:val="18"/>
        </w:rPr>
        <w:t xml:space="preserve"> à soi seul</w:t>
      </w:r>
      <w:r w:rsidR="00E54D1A" w:rsidRPr="00FF135E">
        <w:rPr>
          <w:rFonts w:ascii="Arial" w:hAnsi="Arial" w:cs="Arial"/>
          <w:sz w:val="18"/>
          <w:szCs w:val="18"/>
        </w:rPr>
        <w:t>,</w:t>
      </w:r>
      <w:r w:rsidR="00112158" w:rsidRPr="00FF135E">
        <w:rPr>
          <w:rFonts w:ascii="Arial" w:hAnsi="Arial" w:cs="Arial"/>
          <w:sz w:val="18"/>
          <w:szCs w:val="18"/>
        </w:rPr>
        <w:t xml:space="preserve"> un</w:t>
      </w:r>
      <w:r w:rsidR="0013578D" w:rsidRPr="00FF135E">
        <w:rPr>
          <w:rFonts w:ascii="Arial" w:hAnsi="Arial" w:cs="Arial"/>
          <w:sz w:val="18"/>
          <w:szCs w:val="18"/>
        </w:rPr>
        <w:t xml:space="preserve"> compromis difficile à trouver</w:t>
      </w:r>
      <w:r w:rsidR="00112158" w:rsidRPr="00FF135E">
        <w:rPr>
          <w:rFonts w:ascii="Arial" w:hAnsi="Arial" w:cs="Arial"/>
          <w:sz w:val="18"/>
          <w:szCs w:val="18"/>
        </w:rPr>
        <w:t> : il ne</w:t>
      </w:r>
      <w:r w:rsidR="008A14E5" w:rsidRPr="00FF135E">
        <w:rPr>
          <w:rFonts w:ascii="Arial" w:hAnsi="Arial" w:cs="Arial"/>
          <w:sz w:val="18"/>
          <w:szCs w:val="18"/>
        </w:rPr>
        <w:t xml:space="preserve"> </w:t>
      </w:r>
      <w:r w:rsidR="00112158" w:rsidRPr="00FF135E">
        <w:rPr>
          <w:rFonts w:ascii="Arial" w:hAnsi="Arial" w:cs="Arial"/>
          <w:sz w:val="18"/>
          <w:szCs w:val="18"/>
        </w:rPr>
        <w:t>peut</w:t>
      </w:r>
      <w:r w:rsidR="008A14E5" w:rsidRPr="00FF135E">
        <w:rPr>
          <w:rFonts w:ascii="Arial" w:hAnsi="Arial" w:cs="Arial"/>
          <w:sz w:val="18"/>
          <w:szCs w:val="18"/>
        </w:rPr>
        <w:t xml:space="preserve"> </w:t>
      </w:r>
      <w:r w:rsidR="00112158" w:rsidRPr="00FF135E">
        <w:rPr>
          <w:rFonts w:ascii="Arial" w:hAnsi="Arial" w:cs="Arial"/>
          <w:sz w:val="18"/>
          <w:szCs w:val="18"/>
        </w:rPr>
        <w:t xml:space="preserve">être ni trop rapide, </w:t>
      </w:r>
      <w:r w:rsidR="008A14E5" w:rsidRPr="00FF135E">
        <w:rPr>
          <w:rFonts w:ascii="Arial" w:hAnsi="Arial" w:cs="Arial"/>
          <w:sz w:val="18"/>
          <w:szCs w:val="18"/>
        </w:rPr>
        <w:t>ni  trop lent ; i</w:t>
      </w:r>
      <w:r w:rsidR="00112158" w:rsidRPr="00FF135E">
        <w:rPr>
          <w:rFonts w:ascii="Arial" w:hAnsi="Arial" w:cs="Arial"/>
          <w:sz w:val="18"/>
          <w:szCs w:val="18"/>
        </w:rPr>
        <w:t>l est probable qu’il doit être plus rapide qu’autrefois ; il est</w:t>
      </w:r>
      <w:r w:rsidR="008A14E5" w:rsidRPr="00FF135E">
        <w:rPr>
          <w:rFonts w:ascii="Arial" w:hAnsi="Arial" w:cs="Arial"/>
          <w:sz w:val="18"/>
          <w:szCs w:val="18"/>
        </w:rPr>
        <w:t xml:space="preserve"> l</w:t>
      </w:r>
      <w:r w:rsidR="00112158" w:rsidRPr="00FF135E">
        <w:rPr>
          <w:rFonts w:ascii="Arial" w:hAnsi="Arial" w:cs="Arial"/>
          <w:sz w:val="18"/>
          <w:szCs w:val="18"/>
        </w:rPr>
        <w:t>ié, mais de fa</w:t>
      </w:r>
      <w:r w:rsidR="00E54D1A" w:rsidRPr="00FF135E">
        <w:rPr>
          <w:rFonts w:ascii="Arial" w:hAnsi="Arial" w:cs="Arial"/>
          <w:sz w:val="18"/>
          <w:szCs w:val="18"/>
        </w:rPr>
        <w:t>ç</w:t>
      </w:r>
      <w:r w:rsidR="00112158" w:rsidRPr="00FF135E">
        <w:rPr>
          <w:rFonts w:ascii="Arial" w:hAnsi="Arial" w:cs="Arial"/>
          <w:sz w:val="18"/>
          <w:szCs w:val="18"/>
        </w:rPr>
        <w:t>on souple</w:t>
      </w:r>
      <w:r w:rsidR="008A14E5" w:rsidRPr="00FF135E">
        <w:rPr>
          <w:rFonts w:ascii="Arial" w:hAnsi="Arial" w:cs="Arial"/>
          <w:sz w:val="18"/>
          <w:szCs w:val="18"/>
        </w:rPr>
        <w:t>,</w:t>
      </w:r>
      <w:r w:rsidR="00112158" w:rsidRPr="00FF135E">
        <w:rPr>
          <w:rFonts w:ascii="Arial" w:hAnsi="Arial" w:cs="Arial"/>
          <w:sz w:val="18"/>
          <w:szCs w:val="18"/>
        </w:rPr>
        <w:t xml:space="preserve"> aux réformes elles</w:t>
      </w:r>
      <w:r w:rsidR="008A14E5" w:rsidRPr="00FF135E">
        <w:rPr>
          <w:rFonts w:ascii="Arial" w:hAnsi="Arial" w:cs="Arial"/>
          <w:sz w:val="18"/>
          <w:szCs w:val="18"/>
        </w:rPr>
        <w:t>-</w:t>
      </w:r>
      <w:r w:rsidR="00112158" w:rsidRPr="00FF135E">
        <w:rPr>
          <w:rFonts w:ascii="Arial" w:hAnsi="Arial" w:cs="Arial"/>
          <w:sz w:val="18"/>
          <w:szCs w:val="18"/>
        </w:rPr>
        <w:t>même</w:t>
      </w:r>
      <w:r w:rsidR="008A14E5" w:rsidRPr="00FF135E">
        <w:rPr>
          <w:rFonts w:ascii="Arial" w:hAnsi="Arial" w:cs="Arial"/>
          <w:sz w:val="18"/>
          <w:szCs w:val="18"/>
        </w:rPr>
        <w:t>s</w:t>
      </w:r>
      <w:r w:rsidR="0013578D" w:rsidRPr="00FF135E">
        <w:rPr>
          <w:rFonts w:ascii="Arial" w:hAnsi="Arial" w:cs="Arial"/>
          <w:sz w:val="18"/>
          <w:szCs w:val="18"/>
        </w:rPr>
        <w:t xml:space="preserve">, etc. </w:t>
      </w:r>
    </w:p>
    <w:p w14:paraId="445EC1E3" w14:textId="50766589" w:rsidR="000F4F60" w:rsidRPr="00FF135E" w:rsidRDefault="00112158" w:rsidP="003B33AE">
      <w:pPr>
        <w:spacing w:after="120"/>
        <w:jc w:val="both"/>
        <w:rPr>
          <w:rFonts w:ascii="Arial" w:hAnsi="Arial" w:cs="Arial"/>
          <w:sz w:val="18"/>
          <w:szCs w:val="18"/>
        </w:rPr>
      </w:pPr>
      <w:r w:rsidRPr="00FF135E">
        <w:rPr>
          <w:rFonts w:ascii="Arial" w:hAnsi="Arial" w:cs="Arial"/>
          <w:sz w:val="18"/>
          <w:szCs w:val="18"/>
        </w:rPr>
        <w:t>Bref</w:t>
      </w:r>
      <w:r w:rsidR="008A14E5" w:rsidRPr="00FF135E">
        <w:rPr>
          <w:rFonts w:ascii="Arial" w:hAnsi="Arial" w:cs="Arial"/>
          <w:sz w:val="18"/>
          <w:szCs w:val="18"/>
        </w:rPr>
        <w:t>,</w:t>
      </w:r>
      <w:r w:rsidRPr="00FF135E">
        <w:rPr>
          <w:rFonts w:ascii="Arial" w:hAnsi="Arial" w:cs="Arial"/>
          <w:sz w:val="18"/>
          <w:szCs w:val="18"/>
        </w:rPr>
        <w:t xml:space="preserve"> c’est une « ma</w:t>
      </w:r>
      <w:r w:rsidR="008A14E5" w:rsidRPr="00FF135E">
        <w:rPr>
          <w:rFonts w:ascii="Arial" w:hAnsi="Arial" w:cs="Arial"/>
          <w:sz w:val="18"/>
          <w:szCs w:val="18"/>
        </w:rPr>
        <w:t>c</w:t>
      </w:r>
      <w:r w:rsidR="00E54D1A" w:rsidRPr="00FF135E">
        <w:rPr>
          <w:rFonts w:ascii="Arial" w:hAnsi="Arial" w:cs="Arial"/>
          <w:sz w:val="18"/>
          <w:szCs w:val="18"/>
        </w:rPr>
        <w:t xml:space="preserve">hine » </w:t>
      </w:r>
      <w:r w:rsidRPr="00FF135E">
        <w:rPr>
          <w:rFonts w:ascii="Arial" w:hAnsi="Arial" w:cs="Arial"/>
          <w:sz w:val="18"/>
          <w:szCs w:val="18"/>
        </w:rPr>
        <w:t>lourde</w:t>
      </w:r>
      <w:r w:rsidR="008A14E5" w:rsidRPr="00FF135E">
        <w:rPr>
          <w:rFonts w:ascii="Arial" w:hAnsi="Arial" w:cs="Arial"/>
          <w:sz w:val="18"/>
          <w:szCs w:val="18"/>
        </w:rPr>
        <w:t xml:space="preserve"> </w:t>
      </w:r>
      <w:r w:rsidRPr="00FF135E">
        <w:rPr>
          <w:rFonts w:ascii="Arial" w:hAnsi="Arial" w:cs="Arial"/>
          <w:sz w:val="18"/>
          <w:szCs w:val="18"/>
        </w:rPr>
        <w:t xml:space="preserve">et complexe. </w:t>
      </w:r>
      <w:r w:rsidR="000F4F60" w:rsidRPr="00FF135E">
        <w:rPr>
          <w:rFonts w:ascii="Arial" w:hAnsi="Arial" w:cs="Arial"/>
          <w:sz w:val="18"/>
          <w:szCs w:val="18"/>
        </w:rPr>
        <w:t>Est d’ailleurs très frappant l’immense contraste entre d’une part le très grand soin d’élaboration des programmes et la vivacité du débat public qui les entoure, et d’autre part le quasi silence sur et la quasi ignorance de ce qui compte vraiment pour la réussite des élèves, c’est-à-dire les pratiques éducatives concrètes des enseignants dans les classes.</w:t>
      </w:r>
    </w:p>
    <w:p w14:paraId="5A461451" w14:textId="4AE29309" w:rsidR="00112158" w:rsidRPr="00FF135E" w:rsidRDefault="00112158" w:rsidP="003B33AE">
      <w:pPr>
        <w:spacing w:after="120"/>
        <w:jc w:val="both"/>
        <w:rPr>
          <w:rFonts w:ascii="Arial" w:hAnsi="Arial" w:cs="Arial"/>
          <w:sz w:val="18"/>
          <w:szCs w:val="18"/>
        </w:rPr>
      </w:pPr>
      <w:r w:rsidRPr="00FF135E">
        <w:rPr>
          <w:rFonts w:ascii="Arial" w:hAnsi="Arial" w:cs="Arial"/>
          <w:sz w:val="18"/>
          <w:szCs w:val="18"/>
        </w:rPr>
        <w:t>S</w:t>
      </w:r>
      <w:r w:rsidR="00E54D1A" w:rsidRPr="00FF135E">
        <w:rPr>
          <w:rFonts w:ascii="Arial" w:hAnsi="Arial" w:cs="Arial"/>
          <w:sz w:val="18"/>
          <w:szCs w:val="18"/>
        </w:rPr>
        <w:t xml:space="preserve">oulignons </w:t>
      </w:r>
      <w:r w:rsidR="000F4F60" w:rsidRPr="00FF135E">
        <w:rPr>
          <w:rFonts w:ascii="Arial" w:hAnsi="Arial" w:cs="Arial"/>
          <w:sz w:val="18"/>
          <w:szCs w:val="18"/>
        </w:rPr>
        <w:t xml:space="preserve">pour terminer </w:t>
      </w:r>
      <w:r w:rsidR="008A14E5" w:rsidRPr="00FF135E">
        <w:rPr>
          <w:rFonts w:ascii="Arial" w:hAnsi="Arial" w:cs="Arial"/>
          <w:sz w:val="18"/>
          <w:szCs w:val="18"/>
        </w:rPr>
        <w:t>deux aspects qui soul</w:t>
      </w:r>
      <w:r w:rsidRPr="00FF135E">
        <w:rPr>
          <w:rFonts w:ascii="Arial" w:hAnsi="Arial" w:cs="Arial"/>
          <w:sz w:val="18"/>
          <w:szCs w:val="18"/>
        </w:rPr>
        <w:t>èvent des interrogations.</w:t>
      </w:r>
    </w:p>
    <w:p w14:paraId="4502AEC2" w14:textId="3D94B8A5" w:rsidR="00112158" w:rsidRPr="00FF135E" w:rsidRDefault="00112158" w:rsidP="0013578D">
      <w:pPr>
        <w:spacing w:after="120"/>
        <w:ind w:firstLine="708"/>
        <w:jc w:val="both"/>
        <w:rPr>
          <w:rFonts w:ascii="Arial" w:hAnsi="Arial" w:cs="Arial"/>
          <w:sz w:val="18"/>
          <w:szCs w:val="18"/>
        </w:rPr>
      </w:pPr>
      <w:r w:rsidRPr="00FF135E">
        <w:rPr>
          <w:rFonts w:ascii="Arial" w:hAnsi="Arial" w:cs="Arial"/>
          <w:sz w:val="18"/>
          <w:szCs w:val="18"/>
        </w:rPr>
        <w:t xml:space="preserve">D’abord, l’importance de la voix du Parlement. Si </w:t>
      </w:r>
      <w:r w:rsidR="000F4F60" w:rsidRPr="00FF135E">
        <w:rPr>
          <w:rFonts w:ascii="Arial" w:hAnsi="Arial" w:cs="Arial"/>
          <w:sz w:val="18"/>
          <w:szCs w:val="18"/>
        </w:rPr>
        <w:t>les programmes scolaires s</w:t>
      </w:r>
      <w:r w:rsidRPr="00FF135E">
        <w:rPr>
          <w:rFonts w:ascii="Arial" w:hAnsi="Arial" w:cs="Arial"/>
          <w:sz w:val="18"/>
          <w:szCs w:val="18"/>
        </w:rPr>
        <w:t>ont des textes aussi import</w:t>
      </w:r>
      <w:r w:rsidR="00B51AA5" w:rsidRPr="00FF135E">
        <w:rPr>
          <w:rFonts w:ascii="Arial" w:hAnsi="Arial" w:cs="Arial"/>
          <w:sz w:val="18"/>
          <w:szCs w:val="18"/>
        </w:rPr>
        <w:t>ants, qui ont le p</w:t>
      </w:r>
      <w:r w:rsidRPr="00FF135E">
        <w:rPr>
          <w:rFonts w:ascii="Arial" w:hAnsi="Arial" w:cs="Arial"/>
          <w:sz w:val="18"/>
          <w:szCs w:val="18"/>
        </w:rPr>
        <w:t>oids qu’on veut</w:t>
      </w:r>
      <w:r w:rsidR="00B51AA5" w:rsidRPr="00FF135E">
        <w:rPr>
          <w:rFonts w:ascii="Arial" w:hAnsi="Arial" w:cs="Arial"/>
          <w:sz w:val="18"/>
          <w:szCs w:val="18"/>
        </w:rPr>
        <w:t xml:space="preserve"> </w:t>
      </w:r>
      <w:r w:rsidRPr="00FF135E">
        <w:rPr>
          <w:rFonts w:ascii="Arial" w:hAnsi="Arial" w:cs="Arial"/>
          <w:sz w:val="18"/>
          <w:szCs w:val="18"/>
        </w:rPr>
        <w:t xml:space="preserve">leur </w:t>
      </w:r>
      <w:r w:rsidR="00B51AA5" w:rsidRPr="00FF135E">
        <w:rPr>
          <w:rFonts w:ascii="Arial" w:hAnsi="Arial" w:cs="Arial"/>
          <w:sz w:val="18"/>
          <w:szCs w:val="18"/>
        </w:rPr>
        <w:t>reconnaître</w:t>
      </w:r>
      <w:r w:rsidRPr="00FF135E">
        <w:rPr>
          <w:rFonts w:ascii="Arial" w:hAnsi="Arial" w:cs="Arial"/>
          <w:sz w:val="18"/>
          <w:szCs w:val="18"/>
        </w:rPr>
        <w:t xml:space="preserve"> dans</w:t>
      </w:r>
      <w:r w:rsidR="00B51AA5" w:rsidRPr="00FF135E">
        <w:rPr>
          <w:rFonts w:ascii="Arial" w:hAnsi="Arial" w:cs="Arial"/>
          <w:sz w:val="18"/>
          <w:szCs w:val="18"/>
        </w:rPr>
        <w:t xml:space="preserve"> </w:t>
      </w:r>
      <w:r w:rsidRPr="00FF135E">
        <w:rPr>
          <w:rFonts w:ascii="Arial" w:hAnsi="Arial" w:cs="Arial"/>
          <w:sz w:val="18"/>
          <w:szCs w:val="18"/>
        </w:rPr>
        <w:t>l’éducation d</w:t>
      </w:r>
      <w:r w:rsidR="00B51AA5" w:rsidRPr="00FF135E">
        <w:rPr>
          <w:rFonts w:ascii="Arial" w:hAnsi="Arial" w:cs="Arial"/>
          <w:sz w:val="18"/>
          <w:szCs w:val="18"/>
        </w:rPr>
        <w:t>e</w:t>
      </w:r>
      <w:r w:rsidRPr="00FF135E">
        <w:rPr>
          <w:rFonts w:ascii="Arial" w:hAnsi="Arial" w:cs="Arial"/>
          <w:sz w:val="18"/>
          <w:szCs w:val="18"/>
        </w:rPr>
        <w:t xml:space="preserve"> la j</w:t>
      </w:r>
      <w:r w:rsidR="00B51AA5" w:rsidRPr="00FF135E">
        <w:rPr>
          <w:rFonts w:ascii="Arial" w:hAnsi="Arial" w:cs="Arial"/>
          <w:sz w:val="18"/>
          <w:szCs w:val="18"/>
        </w:rPr>
        <w:t>e</w:t>
      </w:r>
      <w:r w:rsidRPr="00FF135E">
        <w:rPr>
          <w:rFonts w:ascii="Arial" w:hAnsi="Arial" w:cs="Arial"/>
          <w:sz w:val="18"/>
          <w:szCs w:val="18"/>
        </w:rPr>
        <w:t xml:space="preserve">unesse, le </w:t>
      </w:r>
      <w:r w:rsidR="00B51AA5" w:rsidRPr="00FF135E">
        <w:rPr>
          <w:rFonts w:ascii="Arial" w:hAnsi="Arial" w:cs="Arial"/>
          <w:sz w:val="18"/>
          <w:szCs w:val="18"/>
        </w:rPr>
        <w:t>P</w:t>
      </w:r>
      <w:r w:rsidRPr="00FF135E">
        <w:rPr>
          <w:rFonts w:ascii="Arial" w:hAnsi="Arial" w:cs="Arial"/>
          <w:sz w:val="18"/>
          <w:szCs w:val="18"/>
        </w:rPr>
        <w:t>arlement devrait</w:t>
      </w:r>
      <w:r w:rsidR="00B51AA5" w:rsidRPr="00FF135E">
        <w:rPr>
          <w:rFonts w:ascii="Arial" w:hAnsi="Arial" w:cs="Arial"/>
          <w:sz w:val="18"/>
          <w:szCs w:val="18"/>
        </w:rPr>
        <w:t xml:space="preserve"> </w:t>
      </w:r>
      <w:r w:rsidRPr="00FF135E">
        <w:rPr>
          <w:rFonts w:ascii="Arial" w:hAnsi="Arial" w:cs="Arial"/>
          <w:sz w:val="18"/>
          <w:szCs w:val="18"/>
        </w:rPr>
        <w:t>être appelé à s’expr</w:t>
      </w:r>
      <w:r w:rsidR="00B51AA5" w:rsidRPr="00FF135E">
        <w:rPr>
          <w:rFonts w:ascii="Arial" w:hAnsi="Arial" w:cs="Arial"/>
          <w:sz w:val="18"/>
          <w:szCs w:val="18"/>
        </w:rPr>
        <w:t>i</w:t>
      </w:r>
      <w:r w:rsidRPr="00FF135E">
        <w:rPr>
          <w:rFonts w:ascii="Arial" w:hAnsi="Arial" w:cs="Arial"/>
          <w:sz w:val="18"/>
          <w:szCs w:val="18"/>
        </w:rPr>
        <w:t>mer, au moins</w:t>
      </w:r>
      <w:r w:rsidR="00B51AA5" w:rsidRPr="00FF135E">
        <w:rPr>
          <w:rFonts w:ascii="Arial" w:hAnsi="Arial" w:cs="Arial"/>
          <w:sz w:val="18"/>
          <w:szCs w:val="18"/>
        </w:rPr>
        <w:t xml:space="preserve"> </w:t>
      </w:r>
      <w:r w:rsidRPr="00FF135E">
        <w:rPr>
          <w:rFonts w:ascii="Arial" w:hAnsi="Arial" w:cs="Arial"/>
          <w:sz w:val="18"/>
          <w:szCs w:val="18"/>
        </w:rPr>
        <w:t>à énoncer quelques grandes lignes (c’est ce qui avait été fait lors de la loi d’o</w:t>
      </w:r>
      <w:r w:rsidR="00B51AA5" w:rsidRPr="00FF135E">
        <w:rPr>
          <w:rFonts w:ascii="Arial" w:hAnsi="Arial" w:cs="Arial"/>
          <w:sz w:val="18"/>
          <w:szCs w:val="18"/>
        </w:rPr>
        <w:t>rient</w:t>
      </w:r>
      <w:r w:rsidRPr="00FF135E">
        <w:rPr>
          <w:rFonts w:ascii="Arial" w:hAnsi="Arial" w:cs="Arial"/>
          <w:sz w:val="18"/>
          <w:szCs w:val="18"/>
        </w:rPr>
        <w:t>at</w:t>
      </w:r>
      <w:r w:rsidR="00B51AA5" w:rsidRPr="00FF135E">
        <w:rPr>
          <w:rFonts w:ascii="Arial" w:hAnsi="Arial" w:cs="Arial"/>
          <w:sz w:val="18"/>
          <w:szCs w:val="18"/>
        </w:rPr>
        <w:t>i</w:t>
      </w:r>
      <w:r w:rsidRPr="00FF135E">
        <w:rPr>
          <w:rFonts w:ascii="Arial" w:hAnsi="Arial" w:cs="Arial"/>
          <w:sz w:val="18"/>
          <w:szCs w:val="18"/>
        </w:rPr>
        <w:t xml:space="preserve">on </w:t>
      </w:r>
      <w:r w:rsidR="00B51AA5" w:rsidRPr="00FF135E">
        <w:rPr>
          <w:rFonts w:ascii="Arial" w:hAnsi="Arial" w:cs="Arial"/>
          <w:sz w:val="18"/>
          <w:szCs w:val="18"/>
        </w:rPr>
        <w:t>et de programme d’a</w:t>
      </w:r>
      <w:r w:rsidRPr="00FF135E">
        <w:rPr>
          <w:rFonts w:ascii="Arial" w:hAnsi="Arial" w:cs="Arial"/>
          <w:sz w:val="18"/>
          <w:szCs w:val="18"/>
        </w:rPr>
        <w:t>vril 2005, où un article est cons</w:t>
      </w:r>
      <w:r w:rsidR="00B51AA5" w:rsidRPr="00FF135E">
        <w:rPr>
          <w:rFonts w:ascii="Arial" w:hAnsi="Arial" w:cs="Arial"/>
          <w:sz w:val="18"/>
          <w:szCs w:val="18"/>
        </w:rPr>
        <w:t>a</w:t>
      </w:r>
      <w:r w:rsidRPr="00FF135E">
        <w:rPr>
          <w:rFonts w:ascii="Arial" w:hAnsi="Arial" w:cs="Arial"/>
          <w:sz w:val="18"/>
          <w:szCs w:val="18"/>
        </w:rPr>
        <w:t>cré par l</w:t>
      </w:r>
      <w:r w:rsidR="00B51AA5" w:rsidRPr="00FF135E">
        <w:rPr>
          <w:rFonts w:ascii="Arial" w:hAnsi="Arial" w:cs="Arial"/>
          <w:sz w:val="18"/>
          <w:szCs w:val="18"/>
        </w:rPr>
        <w:t>e Par</w:t>
      </w:r>
      <w:r w:rsidRPr="00FF135E">
        <w:rPr>
          <w:rFonts w:ascii="Arial" w:hAnsi="Arial" w:cs="Arial"/>
          <w:sz w:val="18"/>
          <w:szCs w:val="18"/>
        </w:rPr>
        <w:t>lement à ce qu’il souhaite que tout élève maîtrise à l’issue de la scolarité obligato</w:t>
      </w:r>
      <w:r w:rsidR="00B51AA5" w:rsidRPr="00FF135E">
        <w:rPr>
          <w:rFonts w:ascii="Arial" w:hAnsi="Arial" w:cs="Arial"/>
          <w:sz w:val="18"/>
          <w:szCs w:val="18"/>
        </w:rPr>
        <w:t>ire</w:t>
      </w:r>
      <w:r w:rsidRPr="00FF135E">
        <w:rPr>
          <w:rFonts w:ascii="Arial" w:hAnsi="Arial" w:cs="Arial"/>
          <w:sz w:val="18"/>
          <w:szCs w:val="18"/>
        </w:rPr>
        <w:t>). La participation actu</w:t>
      </w:r>
      <w:r w:rsidR="00E54D1A" w:rsidRPr="00FF135E">
        <w:rPr>
          <w:rFonts w:ascii="Arial" w:hAnsi="Arial" w:cs="Arial"/>
          <w:sz w:val="18"/>
          <w:szCs w:val="18"/>
        </w:rPr>
        <w:t>elle de deux p</w:t>
      </w:r>
      <w:r w:rsidR="00B51AA5" w:rsidRPr="00FF135E">
        <w:rPr>
          <w:rFonts w:ascii="Arial" w:hAnsi="Arial" w:cs="Arial"/>
          <w:sz w:val="18"/>
          <w:szCs w:val="18"/>
        </w:rPr>
        <w:t>arlementaires au Co</w:t>
      </w:r>
      <w:r w:rsidRPr="00FF135E">
        <w:rPr>
          <w:rFonts w:ascii="Arial" w:hAnsi="Arial" w:cs="Arial"/>
          <w:sz w:val="18"/>
          <w:szCs w:val="18"/>
        </w:rPr>
        <w:t>nseil na</w:t>
      </w:r>
      <w:r w:rsidR="00B51AA5" w:rsidRPr="00FF135E">
        <w:rPr>
          <w:rFonts w:ascii="Arial" w:hAnsi="Arial" w:cs="Arial"/>
          <w:sz w:val="18"/>
          <w:szCs w:val="18"/>
        </w:rPr>
        <w:t>t</w:t>
      </w:r>
      <w:r w:rsidRPr="00FF135E">
        <w:rPr>
          <w:rFonts w:ascii="Arial" w:hAnsi="Arial" w:cs="Arial"/>
          <w:sz w:val="18"/>
          <w:szCs w:val="18"/>
        </w:rPr>
        <w:t xml:space="preserve">ional des programmes </w:t>
      </w:r>
      <w:r w:rsidR="00E54D1A" w:rsidRPr="00FF135E">
        <w:rPr>
          <w:rFonts w:ascii="Arial" w:hAnsi="Arial" w:cs="Arial"/>
          <w:sz w:val="18"/>
          <w:szCs w:val="18"/>
        </w:rPr>
        <w:t>ne suffit sans doute pas à</w:t>
      </w:r>
      <w:r w:rsidRPr="00FF135E">
        <w:rPr>
          <w:rFonts w:ascii="Arial" w:hAnsi="Arial" w:cs="Arial"/>
          <w:sz w:val="18"/>
          <w:szCs w:val="18"/>
        </w:rPr>
        <w:t xml:space="preserve"> répond</w:t>
      </w:r>
      <w:r w:rsidR="00E54D1A" w:rsidRPr="00FF135E">
        <w:rPr>
          <w:rFonts w:ascii="Arial" w:hAnsi="Arial" w:cs="Arial"/>
          <w:sz w:val="18"/>
          <w:szCs w:val="18"/>
        </w:rPr>
        <w:t xml:space="preserve">re </w:t>
      </w:r>
      <w:r w:rsidRPr="00FF135E">
        <w:rPr>
          <w:rFonts w:ascii="Arial" w:hAnsi="Arial" w:cs="Arial"/>
          <w:sz w:val="18"/>
          <w:szCs w:val="18"/>
        </w:rPr>
        <w:t>correct</w:t>
      </w:r>
      <w:r w:rsidR="00B51AA5" w:rsidRPr="00FF135E">
        <w:rPr>
          <w:rFonts w:ascii="Arial" w:hAnsi="Arial" w:cs="Arial"/>
          <w:sz w:val="18"/>
          <w:szCs w:val="18"/>
        </w:rPr>
        <w:t>e</w:t>
      </w:r>
      <w:r w:rsidRPr="00FF135E">
        <w:rPr>
          <w:rFonts w:ascii="Arial" w:hAnsi="Arial" w:cs="Arial"/>
          <w:sz w:val="18"/>
          <w:szCs w:val="18"/>
        </w:rPr>
        <w:t>ment à cette exig</w:t>
      </w:r>
      <w:r w:rsidR="00B51AA5" w:rsidRPr="00FF135E">
        <w:rPr>
          <w:rFonts w:ascii="Arial" w:hAnsi="Arial" w:cs="Arial"/>
          <w:sz w:val="18"/>
          <w:szCs w:val="18"/>
        </w:rPr>
        <w:t>e</w:t>
      </w:r>
      <w:r w:rsidRPr="00FF135E">
        <w:rPr>
          <w:rFonts w:ascii="Arial" w:hAnsi="Arial" w:cs="Arial"/>
          <w:sz w:val="18"/>
          <w:szCs w:val="18"/>
        </w:rPr>
        <w:t>nce.</w:t>
      </w:r>
    </w:p>
    <w:p w14:paraId="65174554" w14:textId="00ABE809" w:rsidR="00FF135E" w:rsidRPr="00FF135E" w:rsidRDefault="00112158" w:rsidP="004A6309">
      <w:pPr>
        <w:spacing w:after="120"/>
        <w:ind w:firstLine="708"/>
        <w:jc w:val="both"/>
        <w:rPr>
          <w:rFonts w:ascii="Arial" w:hAnsi="Arial" w:cs="Arial"/>
          <w:sz w:val="18"/>
          <w:szCs w:val="18"/>
        </w:rPr>
      </w:pPr>
      <w:r w:rsidRPr="00FF135E">
        <w:rPr>
          <w:rFonts w:ascii="Arial" w:hAnsi="Arial" w:cs="Arial"/>
          <w:sz w:val="18"/>
          <w:szCs w:val="18"/>
        </w:rPr>
        <w:t>E</w:t>
      </w:r>
      <w:r w:rsidR="00B51AA5" w:rsidRPr="00FF135E">
        <w:rPr>
          <w:rFonts w:ascii="Arial" w:hAnsi="Arial" w:cs="Arial"/>
          <w:sz w:val="18"/>
          <w:szCs w:val="18"/>
        </w:rPr>
        <w:t>n second lieu, dans tout ce processus, la voix des « </w:t>
      </w:r>
      <w:r w:rsidRPr="00FF135E">
        <w:rPr>
          <w:rFonts w:ascii="Arial" w:hAnsi="Arial" w:cs="Arial"/>
          <w:sz w:val="18"/>
          <w:szCs w:val="18"/>
        </w:rPr>
        <w:t>spécialistes »</w:t>
      </w:r>
      <w:r w:rsidR="00B51AA5" w:rsidRPr="00FF135E">
        <w:rPr>
          <w:rFonts w:ascii="Arial" w:hAnsi="Arial" w:cs="Arial"/>
          <w:sz w:val="18"/>
          <w:szCs w:val="18"/>
        </w:rPr>
        <w:t xml:space="preserve"> </w:t>
      </w:r>
      <w:r w:rsidRPr="00FF135E">
        <w:rPr>
          <w:rFonts w:ascii="Arial" w:hAnsi="Arial" w:cs="Arial"/>
          <w:sz w:val="18"/>
          <w:szCs w:val="18"/>
        </w:rPr>
        <w:t>(de la discipline et/ou des p</w:t>
      </w:r>
      <w:r w:rsidR="00B51AA5" w:rsidRPr="00FF135E">
        <w:rPr>
          <w:rFonts w:ascii="Arial" w:hAnsi="Arial" w:cs="Arial"/>
          <w:sz w:val="18"/>
          <w:szCs w:val="18"/>
        </w:rPr>
        <w:t>rat</w:t>
      </w:r>
      <w:r w:rsidRPr="00FF135E">
        <w:rPr>
          <w:rFonts w:ascii="Arial" w:hAnsi="Arial" w:cs="Arial"/>
          <w:sz w:val="18"/>
          <w:szCs w:val="18"/>
        </w:rPr>
        <w:t>iques pédago</w:t>
      </w:r>
      <w:r w:rsidR="00B51AA5" w:rsidRPr="00FF135E">
        <w:rPr>
          <w:rFonts w:ascii="Arial" w:hAnsi="Arial" w:cs="Arial"/>
          <w:sz w:val="18"/>
          <w:szCs w:val="18"/>
        </w:rPr>
        <w:t>g</w:t>
      </w:r>
      <w:r w:rsidRPr="00FF135E">
        <w:rPr>
          <w:rFonts w:ascii="Arial" w:hAnsi="Arial" w:cs="Arial"/>
          <w:sz w:val="18"/>
          <w:szCs w:val="18"/>
        </w:rPr>
        <w:t>iques)</w:t>
      </w:r>
      <w:r w:rsidR="00B51AA5" w:rsidRPr="00FF135E">
        <w:rPr>
          <w:rFonts w:ascii="Arial" w:hAnsi="Arial" w:cs="Arial"/>
          <w:sz w:val="18"/>
          <w:szCs w:val="18"/>
        </w:rPr>
        <w:t>, ce que j’appelle l’« offre éducative »,</w:t>
      </w:r>
      <w:r w:rsidRPr="00FF135E">
        <w:rPr>
          <w:rFonts w:ascii="Arial" w:hAnsi="Arial" w:cs="Arial"/>
          <w:sz w:val="18"/>
          <w:szCs w:val="18"/>
        </w:rPr>
        <w:t xml:space="preserve"> est dominante</w:t>
      </w:r>
      <w:r w:rsidR="00B51AA5" w:rsidRPr="00FF135E">
        <w:rPr>
          <w:rFonts w:ascii="Arial" w:hAnsi="Arial" w:cs="Arial"/>
          <w:sz w:val="18"/>
          <w:szCs w:val="18"/>
        </w:rPr>
        <w:t xml:space="preserve">. </w:t>
      </w:r>
      <w:r w:rsidRPr="00FF135E">
        <w:rPr>
          <w:rFonts w:ascii="Arial" w:hAnsi="Arial" w:cs="Arial"/>
          <w:sz w:val="18"/>
          <w:szCs w:val="18"/>
        </w:rPr>
        <w:t>Et c’est ce qui explique la très grande difficulté à trancher, à identifier, pour le socle commun en particulier, l’« indispensable »</w:t>
      </w:r>
      <w:r w:rsidR="00E54D1A" w:rsidRPr="00FF135E">
        <w:rPr>
          <w:rFonts w:ascii="Arial" w:hAnsi="Arial" w:cs="Arial"/>
          <w:sz w:val="18"/>
          <w:szCs w:val="18"/>
        </w:rPr>
        <w:t>.</w:t>
      </w:r>
      <w:r w:rsidRPr="00FF135E">
        <w:rPr>
          <w:rFonts w:ascii="Arial" w:hAnsi="Arial" w:cs="Arial"/>
          <w:sz w:val="18"/>
          <w:szCs w:val="18"/>
        </w:rPr>
        <w:t xml:space="preserve"> Parce que</w:t>
      </w:r>
      <w:r w:rsidR="00E54D1A" w:rsidRPr="00FF135E">
        <w:rPr>
          <w:rFonts w:ascii="Arial" w:hAnsi="Arial" w:cs="Arial"/>
          <w:sz w:val="18"/>
          <w:szCs w:val="18"/>
        </w:rPr>
        <w:t>,</w:t>
      </w:r>
      <w:r w:rsidRPr="00FF135E">
        <w:rPr>
          <w:rFonts w:ascii="Arial" w:hAnsi="Arial" w:cs="Arial"/>
          <w:sz w:val="18"/>
          <w:szCs w:val="18"/>
        </w:rPr>
        <w:t xml:space="preserve"> pour un spéci</w:t>
      </w:r>
      <w:r w:rsidR="00B51AA5" w:rsidRPr="00FF135E">
        <w:rPr>
          <w:rFonts w:ascii="Arial" w:hAnsi="Arial" w:cs="Arial"/>
          <w:sz w:val="18"/>
          <w:szCs w:val="18"/>
        </w:rPr>
        <w:t>a</w:t>
      </w:r>
      <w:r w:rsidRPr="00FF135E">
        <w:rPr>
          <w:rFonts w:ascii="Arial" w:hAnsi="Arial" w:cs="Arial"/>
          <w:sz w:val="18"/>
          <w:szCs w:val="18"/>
        </w:rPr>
        <w:t>liste, beaucoup est indispensable… Manque</w:t>
      </w:r>
      <w:r w:rsidR="00B51AA5" w:rsidRPr="00FF135E">
        <w:rPr>
          <w:rFonts w:ascii="Arial" w:hAnsi="Arial" w:cs="Arial"/>
          <w:sz w:val="18"/>
          <w:szCs w:val="18"/>
        </w:rPr>
        <w:t>nt</w:t>
      </w:r>
      <w:r w:rsidRPr="00FF135E">
        <w:rPr>
          <w:rFonts w:ascii="Arial" w:hAnsi="Arial" w:cs="Arial"/>
          <w:sz w:val="18"/>
          <w:szCs w:val="18"/>
        </w:rPr>
        <w:t xml:space="preserve"> trop cruellement (et au-delà</w:t>
      </w:r>
      <w:r w:rsidR="00B51AA5" w:rsidRPr="00FF135E">
        <w:rPr>
          <w:rFonts w:ascii="Arial" w:hAnsi="Arial" w:cs="Arial"/>
          <w:sz w:val="18"/>
          <w:szCs w:val="18"/>
        </w:rPr>
        <w:t xml:space="preserve"> de l’avis du Parlement</w:t>
      </w:r>
      <w:r w:rsidRPr="00FF135E">
        <w:rPr>
          <w:rFonts w:ascii="Arial" w:hAnsi="Arial" w:cs="Arial"/>
          <w:sz w:val="18"/>
          <w:szCs w:val="18"/>
        </w:rPr>
        <w:t>)</w:t>
      </w:r>
      <w:r w:rsidR="00B51AA5" w:rsidRPr="00FF135E">
        <w:rPr>
          <w:rFonts w:ascii="Arial" w:hAnsi="Arial" w:cs="Arial"/>
          <w:sz w:val="18"/>
          <w:szCs w:val="18"/>
        </w:rPr>
        <w:t>,</w:t>
      </w:r>
      <w:r w:rsidR="00D9527A" w:rsidRPr="00FF135E">
        <w:rPr>
          <w:rFonts w:ascii="Arial" w:hAnsi="Arial" w:cs="Arial"/>
          <w:sz w:val="18"/>
          <w:szCs w:val="18"/>
        </w:rPr>
        <w:t xml:space="preserve"> en face de cette </w:t>
      </w:r>
      <w:r w:rsidR="008A14E5" w:rsidRPr="00FF135E">
        <w:rPr>
          <w:rFonts w:ascii="Arial" w:hAnsi="Arial" w:cs="Arial"/>
          <w:sz w:val="18"/>
          <w:szCs w:val="18"/>
        </w:rPr>
        <w:t>« offre d’éducation »</w:t>
      </w:r>
      <w:r w:rsidR="00B51AA5" w:rsidRPr="00FF135E">
        <w:rPr>
          <w:rFonts w:ascii="Arial" w:hAnsi="Arial" w:cs="Arial"/>
          <w:sz w:val="18"/>
          <w:szCs w:val="18"/>
        </w:rPr>
        <w:t>,</w:t>
      </w:r>
      <w:r w:rsidR="00E54D1A" w:rsidRPr="00FF135E">
        <w:rPr>
          <w:rFonts w:ascii="Arial" w:hAnsi="Arial" w:cs="Arial"/>
          <w:sz w:val="18"/>
          <w:szCs w:val="18"/>
        </w:rPr>
        <w:t xml:space="preserve"> des personnes, </w:t>
      </w:r>
      <w:r w:rsidR="008A14E5" w:rsidRPr="00FF135E">
        <w:rPr>
          <w:rFonts w:ascii="Arial" w:hAnsi="Arial" w:cs="Arial"/>
          <w:sz w:val="18"/>
          <w:szCs w:val="18"/>
        </w:rPr>
        <w:t>des non-spécialistes de la discipline, qui exprimeraient</w:t>
      </w:r>
      <w:r w:rsidR="00B51AA5" w:rsidRPr="00FF135E">
        <w:rPr>
          <w:rFonts w:ascii="Arial" w:hAnsi="Arial" w:cs="Arial"/>
          <w:sz w:val="18"/>
          <w:szCs w:val="18"/>
        </w:rPr>
        <w:t xml:space="preserve"> </w:t>
      </w:r>
      <w:r w:rsidR="008A14E5" w:rsidRPr="00FF135E">
        <w:rPr>
          <w:rFonts w:ascii="Arial" w:hAnsi="Arial" w:cs="Arial"/>
          <w:sz w:val="18"/>
          <w:szCs w:val="18"/>
        </w:rPr>
        <w:t>les souhaits</w:t>
      </w:r>
      <w:r w:rsidR="00B51AA5" w:rsidRPr="00FF135E">
        <w:rPr>
          <w:rFonts w:ascii="Arial" w:hAnsi="Arial" w:cs="Arial"/>
          <w:sz w:val="18"/>
          <w:szCs w:val="18"/>
        </w:rPr>
        <w:t xml:space="preserve"> </w:t>
      </w:r>
      <w:r w:rsidR="008A14E5" w:rsidRPr="00FF135E">
        <w:rPr>
          <w:rFonts w:ascii="Arial" w:hAnsi="Arial" w:cs="Arial"/>
          <w:sz w:val="18"/>
          <w:szCs w:val="18"/>
        </w:rPr>
        <w:t>et besoins de la « demande d’éducation »</w:t>
      </w:r>
      <w:r w:rsidR="00B51AA5" w:rsidRPr="00FF135E">
        <w:rPr>
          <w:rFonts w:ascii="Arial" w:hAnsi="Arial" w:cs="Arial"/>
          <w:sz w:val="18"/>
          <w:szCs w:val="18"/>
        </w:rPr>
        <w:t>, disons de la société</w:t>
      </w:r>
      <w:r w:rsidR="008A14E5" w:rsidRPr="00FF135E">
        <w:rPr>
          <w:rFonts w:ascii="Arial" w:hAnsi="Arial" w:cs="Arial"/>
          <w:sz w:val="18"/>
          <w:szCs w:val="18"/>
        </w:rPr>
        <w:t>. Comment assurer une plus grande (et satisfaisante) représentation de</w:t>
      </w:r>
      <w:r w:rsidR="00B51AA5" w:rsidRPr="00FF135E">
        <w:rPr>
          <w:rFonts w:ascii="Arial" w:hAnsi="Arial" w:cs="Arial"/>
          <w:sz w:val="18"/>
          <w:szCs w:val="18"/>
        </w:rPr>
        <w:t xml:space="preserve"> </w:t>
      </w:r>
      <w:r w:rsidR="008A14E5" w:rsidRPr="00FF135E">
        <w:rPr>
          <w:rFonts w:ascii="Arial" w:hAnsi="Arial" w:cs="Arial"/>
          <w:sz w:val="18"/>
          <w:szCs w:val="18"/>
        </w:rPr>
        <w:t>la demande (par exemple des</w:t>
      </w:r>
      <w:r w:rsidR="00B51AA5" w:rsidRPr="00FF135E">
        <w:rPr>
          <w:rFonts w:ascii="Arial" w:hAnsi="Arial" w:cs="Arial"/>
          <w:sz w:val="18"/>
          <w:szCs w:val="18"/>
        </w:rPr>
        <w:t xml:space="preserve"> </w:t>
      </w:r>
      <w:r w:rsidR="008A14E5" w:rsidRPr="00FF135E">
        <w:rPr>
          <w:rFonts w:ascii="Arial" w:hAnsi="Arial" w:cs="Arial"/>
          <w:sz w:val="18"/>
          <w:szCs w:val="18"/>
        </w:rPr>
        <w:t>pa</w:t>
      </w:r>
      <w:r w:rsidR="00B51AA5" w:rsidRPr="00FF135E">
        <w:rPr>
          <w:rFonts w:ascii="Arial" w:hAnsi="Arial" w:cs="Arial"/>
          <w:sz w:val="18"/>
          <w:szCs w:val="18"/>
        </w:rPr>
        <w:t>r</w:t>
      </w:r>
      <w:r w:rsidR="008A14E5" w:rsidRPr="00FF135E">
        <w:rPr>
          <w:rFonts w:ascii="Arial" w:hAnsi="Arial" w:cs="Arial"/>
          <w:sz w:val="18"/>
          <w:szCs w:val="18"/>
        </w:rPr>
        <w:t>tenaires</w:t>
      </w:r>
      <w:r w:rsidR="00B51AA5" w:rsidRPr="00FF135E">
        <w:rPr>
          <w:rFonts w:ascii="Arial" w:hAnsi="Arial" w:cs="Arial"/>
          <w:sz w:val="18"/>
          <w:szCs w:val="18"/>
        </w:rPr>
        <w:t xml:space="preserve"> </w:t>
      </w:r>
      <w:r w:rsidR="008A14E5" w:rsidRPr="00FF135E">
        <w:rPr>
          <w:rFonts w:ascii="Arial" w:hAnsi="Arial" w:cs="Arial"/>
          <w:sz w:val="18"/>
          <w:szCs w:val="18"/>
        </w:rPr>
        <w:t>sociaux, des p</w:t>
      </w:r>
      <w:r w:rsidR="00B51AA5" w:rsidRPr="00FF135E">
        <w:rPr>
          <w:rFonts w:ascii="Arial" w:hAnsi="Arial" w:cs="Arial"/>
          <w:sz w:val="18"/>
          <w:szCs w:val="18"/>
        </w:rPr>
        <w:t>a</w:t>
      </w:r>
      <w:r w:rsidR="008A14E5" w:rsidRPr="00FF135E">
        <w:rPr>
          <w:rFonts w:ascii="Arial" w:hAnsi="Arial" w:cs="Arial"/>
          <w:sz w:val="18"/>
          <w:szCs w:val="18"/>
        </w:rPr>
        <w:t>rents, voire des élèves eux-mêmes) dans l’élaboration des</w:t>
      </w:r>
      <w:r w:rsidR="00B51AA5" w:rsidRPr="00FF135E">
        <w:rPr>
          <w:rFonts w:ascii="Arial" w:hAnsi="Arial" w:cs="Arial"/>
          <w:sz w:val="18"/>
          <w:szCs w:val="18"/>
        </w:rPr>
        <w:t xml:space="preserve"> </w:t>
      </w:r>
      <w:r w:rsidR="008A14E5" w:rsidRPr="00FF135E">
        <w:rPr>
          <w:rFonts w:ascii="Arial" w:hAnsi="Arial" w:cs="Arial"/>
          <w:sz w:val="18"/>
          <w:szCs w:val="18"/>
        </w:rPr>
        <w:t xml:space="preserve">programmes, c’est une question </w:t>
      </w:r>
      <w:r w:rsidR="00B51AA5" w:rsidRPr="00FF135E">
        <w:rPr>
          <w:rFonts w:ascii="Arial" w:hAnsi="Arial" w:cs="Arial"/>
          <w:sz w:val="18"/>
          <w:szCs w:val="18"/>
        </w:rPr>
        <w:t>en</w:t>
      </w:r>
      <w:r w:rsidR="00E54D1A" w:rsidRPr="00FF135E">
        <w:rPr>
          <w:rFonts w:ascii="Arial" w:hAnsi="Arial" w:cs="Arial"/>
          <w:sz w:val="18"/>
          <w:szCs w:val="18"/>
        </w:rPr>
        <w:t xml:space="preserve"> soi</w:t>
      </w:r>
      <w:r w:rsidR="004A6309">
        <w:rPr>
          <w:rFonts w:ascii="Arial" w:hAnsi="Arial" w:cs="Arial"/>
          <w:sz w:val="18"/>
          <w:szCs w:val="18"/>
        </w:rPr>
        <w:t>.</w:t>
      </w:r>
    </w:p>
    <w:p w14:paraId="48CB95BC" w14:textId="77777777" w:rsidR="00FF135E" w:rsidRPr="00FF135E" w:rsidRDefault="00FF135E" w:rsidP="00A87623">
      <w:pPr>
        <w:spacing w:after="120"/>
        <w:jc w:val="both"/>
        <w:rPr>
          <w:rFonts w:ascii="Arial" w:hAnsi="Arial" w:cs="Arial"/>
          <w:sz w:val="18"/>
          <w:szCs w:val="18"/>
        </w:rPr>
      </w:pPr>
    </w:p>
    <w:p w14:paraId="453C2E8E" w14:textId="77777777" w:rsidR="00FF135E" w:rsidRPr="00FF135E" w:rsidRDefault="00FF135E" w:rsidP="00A87623">
      <w:pPr>
        <w:spacing w:after="120"/>
        <w:jc w:val="both"/>
        <w:rPr>
          <w:rFonts w:ascii="Arial" w:hAnsi="Arial" w:cs="Arial"/>
          <w:sz w:val="18"/>
          <w:szCs w:val="18"/>
        </w:rPr>
      </w:pPr>
    </w:p>
    <w:p w14:paraId="0438AFCC" w14:textId="44442C01" w:rsidR="009E5689" w:rsidRPr="00FF135E" w:rsidRDefault="005C5760" w:rsidP="003B33AE">
      <w:pPr>
        <w:spacing w:after="120"/>
        <w:jc w:val="both"/>
        <w:rPr>
          <w:rFonts w:ascii="Arial" w:hAnsi="Arial" w:cs="Arial"/>
          <w:sz w:val="18"/>
          <w:szCs w:val="18"/>
        </w:rPr>
      </w:pPr>
      <w:r w:rsidRPr="00FF135E">
        <w:rPr>
          <w:rFonts w:ascii="Arial" w:hAnsi="Arial" w:cs="Arial"/>
          <w:sz w:val="18"/>
          <w:szCs w:val="18"/>
        </w:rPr>
        <w:t xml:space="preserve">Déchiffrer notre époque – Claude Thélot – </w:t>
      </w:r>
      <w:r w:rsidR="00051BD2" w:rsidRPr="00FF135E">
        <w:rPr>
          <w:rFonts w:ascii="Arial" w:hAnsi="Arial" w:cs="Arial"/>
          <w:sz w:val="18"/>
          <w:szCs w:val="18"/>
        </w:rPr>
        <w:t>1</w:t>
      </w:r>
      <w:r w:rsidR="00766BF2" w:rsidRPr="00FF135E">
        <w:rPr>
          <w:rFonts w:ascii="Arial" w:hAnsi="Arial" w:cs="Arial"/>
          <w:sz w:val="18"/>
          <w:szCs w:val="18"/>
        </w:rPr>
        <w:t>2</w:t>
      </w:r>
      <w:r w:rsidR="00051BD2" w:rsidRPr="00FF135E">
        <w:rPr>
          <w:rFonts w:ascii="Arial" w:hAnsi="Arial" w:cs="Arial"/>
          <w:sz w:val="18"/>
          <w:szCs w:val="18"/>
        </w:rPr>
        <w:t xml:space="preserve"> </w:t>
      </w:r>
      <w:r w:rsidR="00E5743A" w:rsidRPr="00FF135E">
        <w:rPr>
          <w:rFonts w:ascii="Arial" w:hAnsi="Arial" w:cs="Arial"/>
          <w:sz w:val="18"/>
          <w:szCs w:val="18"/>
        </w:rPr>
        <w:t>décembre</w:t>
      </w:r>
      <w:r w:rsidRPr="00FF135E">
        <w:rPr>
          <w:rFonts w:ascii="Arial" w:hAnsi="Arial" w:cs="Arial"/>
          <w:sz w:val="18"/>
          <w:szCs w:val="18"/>
        </w:rPr>
        <w:t xml:space="preserve"> 2015 –www.dechiffrernotreepoque.com</w:t>
      </w:r>
    </w:p>
    <w:sectPr w:rsidR="009E5689" w:rsidRPr="00FF135E" w:rsidSect="005C5760">
      <w:pgSz w:w="11906" w:h="16838"/>
      <w:pgMar w:top="0" w:right="1417" w:bottom="42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6C78F9" w14:textId="77777777" w:rsidR="00956839" w:rsidRDefault="00956839" w:rsidP="000114AE">
      <w:pPr>
        <w:spacing w:after="0" w:line="240" w:lineRule="auto"/>
      </w:pPr>
      <w:r>
        <w:separator/>
      </w:r>
    </w:p>
  </w:endnote>
  <w:endnote w:type="continuationSeparator" w:id="0">
    <w:p w14:paraId="53B41F3E" w14:textId="77777777" w:rsidR="00956839" w:rsidRDefault="00956839" w:rsidP="000114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Mistral">
    <w:panose1 w:val="03090702030407020403"/>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EDBA95" w14:textId="77777777" w:rsidR="00956839" w:rsidRDefault="00956839" w:rsidP="000114AE">
      <w:pPr>
        <w:spacing w:after="0" w:line="240" w:lineRule="auto"/>
      </w:pPr>
      <w:r>
        <w:separator/>
      </w:r>
    </w:p>
  </w:footnote>
  <w:footnote w:type="continuationSeparator" w:id="0">
    <w:p w14:paraId="4EB7B4C0" w14:textId="77777777" w:rsidR="00956839" w:rsidRDefault="00956839" w:rsidP="000114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618FA"/>
    <w:multiLevelType w:val="hybridMultilevel"/>
    <w:tmpl w:val="97DEA540"/>
    <w:lvl w:ilvl="0" w:tplc="98CC4CBE">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10D4FB3"/>
    <w:multiLevelType w:val="hybridMultilevel"/>
    <w:tmpl w:val="7D22FE0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71F2883"/>
    <w:multiLevelType w:val="hybridMultilevel"/>
    <w:tmpl w:val="966A0BF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A1015D9"/>
    <w:multiLevelType w:val="hybridMultilevel"/>
    <w:tmpl w:val="C0C8532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2F415D1"/>
    <w:multiLevelType w:val="hybridMultilevel"/>
    <w:tmpl w:val="316C600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E3E4B98"/>
    <w:multiLevelType w:val="hybridMultilevel"/>
    <w:tmpl w:val="1B62DAE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2E62265"/>
    <w:multiLevelType w:val="hybridMultilevel"/>
    <w:tmpl w:val="17C0A506"/>
    <w:lvl w:ilvl="0" w:tplc="18A61B6A">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7F1217F"/>
    <w:multiLevelType w:val="hybridMultilevel"/>
    <w:tmpl w:val="B9DE0A4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516843B0"/>
    <w:multiLevelType w:val="hybridMultilevel"/>
    <w:tmpl w:val="E460C3C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541E47F1"/>
    <w:multiLevelType w:val="hybridMultilevel"/>
    <w:tmpl w:val="7470758A"/>
    <w:lvl w:ilvl="0" w:tplc="7CCE8630">
      <w:start w:val="1"/>
      <w:numFmt w:val="upperRoman"/>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5FB7426A"/>
    <w:multiLevelType w:val="hybridMultilevel"/>
    <w:tmpl w:val="49E2D77E"/>
    <w:lvl w:ilvl="0" w:tplc="D82A7A9C">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5BB72EF"/>
    <w:multiLevelType w:val="hybridMultilevel"/>
    <w:tmpl w:val="456818A0"/>
    <w:lvl w:ilvl="0" w:tplc="BCA6B6C6">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2" w15:restartNumberingAfterBreak="0">
    <w:nsid w:val="7775104E"/>
    <w:multiLevelType w:val="hybridMultilevel"/>
    <w:tmpl w:val="92F66436"/>
    <w:lvl w:ilvl="0" w:tplc="A52AC0A8">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3"/>
  </w:num>
  <w:num w:numId="4">
    <w:abstractNumId w:val="4"/>
  </w:num>
  <w:num w:numId="5">
    <w:abstractNumId w:val="1"/>
  </w:num>
  <w:num w:numId="6">
    <w:abstractNumId w:val="8"/>
  </w:num>
  <w:num w:numId="7">
    <w:abstractNumId w:val="11"/>
  </w:num>
  <w:num w:numId="8">
    <w:abstractNumId w:val="9"/>
  </w:num>
  <w:num w:numId="9">
    <w:abstractNumId w:val="0"/>
  </w:num>
  <w:num w:numId="10">
    <w:abstractNumId w:val="10"/>
  </w:num>
  <w:num w:numId="11">
    <w:abstractNumId w:val="6"/>
  </w:num>
  <w:num w:numId="12">
    <w:abstractNumId w:val="1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A8D"/>
    <w:rsid w:val="00006773"/>
    <w:rsid w:val="00010A43"/>
    <w:rsid w:val="000114AE"/>
    <w:rsid w:val="00011C7E"/>
    <w:rsid w:val="00030E5A"/>
    <w:rsid w:val="00051BD2"/>
    <w:rsid w:val="000621F8"/>
    <w:rsid w:val="0006578A"/>
    <w:rsid w:val="000761A5"/>
    <w:rsid w:val="000960B5"/>
    <w:rsid w:val="000A0A12"/>
    <w:rsid w:val="000B4DFA"/>
    <w:rsid w:val="000B6527"/>
    <w:rsid w:val="000C73D8"/>
    <w:rsid w:val="000E7502"/>
    <w:rsid w:val="000F4F60"/>
    <w:rsid w:val="00101D3B"/>
    <w:rsid w:val="001047B2"/>
    <w:rsid w:val="001102AD"/>
    <w:rsid w:val="00112158"/>
    <w:rsid w:val="00121386"/>
    <w:rsid w:val="00123718"/>
    <w:rsid w:val="00126ECB"/>
    <w:rsid w:val="0013578D"/>
    <w:rsid w:val="001615ED"/>
    <w:rsid w:val="00173AC3"/>
    <w:rsid w:val="00173B63"/>
    <w:rsid w:val="00194335"/>
    <w:rsid w:val="00195498"/>
    <w:rsid w:val="001A375E"/>
    <w:rsid w:val="001F0B37"/>
    <w:rsid w:val="0023635D"/>
    <w:rsid w:val="00260DFA"/>
    <w:rsid w:val="00264A10"/>
    <w:rsid w:val="0029322D"/>
    <w:rsid w:val="002B6D00"/>
    <w:rsid w:val="002D2BBD"/>
    <w:rsid w:val="002E172E"/>
    <w:rsid w:val="002F464E"/>
    <w:rsid w:val="00327791"/>
    <w:rsid w:val="00336306"/>
    <w:rsid w:val="003723BF"/>
    <w:rsid w:val="00383CBC"/>
    <w:rsid w:val="003A0C68"/>
    <w:rsid w:val="003B33AE"/>
    <w:rsid w:val="003C6FB3"/>
    <w:rsid w:val="003F6EB9"/>
    <w:rsid w:val="00444F34"/>
    <w:rsid w:val="00486207"/>
    <w:rsid w:val="004A032E"/>
    <w:rsid w:val="004A5FA9"/>
    <w:rsid w:val="004A6309"/>
    <w:rsid w:val="004B2868"/>
    <w:rsid w:val="004D1753"/>
    <w:rsid w:val="004E2F80"/>
    <w:rsid w:val="004F68CC"/>
    <w:rsid w:val="00501B93"/>
    <w:rsid w:val="005023D2"/>
    <w:rsid w:val="00523482"/>
    <w:rsid w:val="00526540"/>
    <w:rsid w:val="0053334E"/>
    <w:rsid w:val="00540FAE"/>
    <w:rsid w:val="0055695E"/>
    <w:rsid w:val="00560603"/>
    <w:rsid w:val="005C1577"/>
    <w:rsid w:val="005C5760"/>
    <w:rsid w:val="00611D87"/>
    <w:rsid w:val="00664B25"/>
    <w:rsid w:val="006941DC"/>
    <w:rsid w:val="00697ADD"/>
    <w:rsid w:val="006B1F3A"/>
    <w:rsid w:val="006B5D97"/>
    <w:rsid w:val="006C6278"/>
    <w:rsid w:val="006E7DA9"/>
    <w:rsid w:val="00706505"/>
    <w:rsid w:val="007115E5"/>
    <w:rsid w:val="00711B14"/>
    <w:rsid w:val="00711E72"/>
    <w:rsid w:val="0072517B"/>
    <w:rsid w:val="007356F1"/>
    <w:rsid w:val="0073590A"/>
    <w:rsid w:val="00755585"/>
    <w:rsid w:val="00766BF2"/>
    <w:rsid w:val="00790317"/>
    <w:rsid w:val="007C7488"/>
    <w:rsid w:val="007D5364"/>
    <w:rsid w:val="007E4FC8"/>
    <w:rsid w:val="007E6E0E"/>
    <w:rsid w:val="007E797F"/>
    <w:rsid w:val="00806814"/>
    <w:rsid w:val="00826A8D"/>
    <w:rsid w:val="00827D66"/>
    <w:rsid w:val="00836FD8"/>
    <w:rsid w:val="00874319"/>
    <w:rsid w:val="00881E33"/>
    <w:rsid w:val="008A14E5"/>
    <w:rsid w:val="008E7E7C"/>
    <w:rsid w:val="00956839"/>
    <w:rsid w:val="00965EFC"/>
    <w:rsid w:val="009951BB"/>
    <w:rsid w:val="009A4CBF"/>
    <w:rsid w:val="009C47A9"/>
    <w:rsid w:val="009D0CE3"/>
    <w:rsid w:val="009D297E"/>
    <w:rsid w:val="009D38C4"/>
    <w:rsid w:val="009E5689"/>
    <w:rsid w:val="00A148A8"/>
    <w:rsid w:val="00A37C1A"/>
    <w:rsid w:val="00A46C5A"/>
    <w:rsid w:val="00A4753C"/>
    <w:rsid w:val="00A65FCC"/>
    <w:rsid w:val="00A87623"/>
    <w:rsid w:val="00AB67EB"/>
    <w:rsid w:val="00AB699E"/>
    <w:rsid w:val="00B23EA3"/>
    <w:rsid w:val="00B4530C"/>
    <w:rsid w:val="00B51AA5"/>
    <w:rsid w:val="00B53648"/>
    <w:rsid w:val="00B573C1"/>
    <w:rsid w:val="00B72186"/>
    <w:rsid w:val="00B7237F"/>
    <w:rsid w:val="00B72C82"/>
    <w:rsid w:val="00B75F02"/>
    <w:rsid w:val="00B76B82"/>
    <w:rsid w:val="00B86330"/>
    <w:rsid w:val="00BA4215"/>
    <w:rsid w:val="00BD7E37"/>
    <w:rsid w:val="00C25058"/>
    <w:rsid w:val="00C85348"/>
    <w:rsid w:val="00C9054B"/>
    <w:rsid w:val="00CA26E4"/>
    <w:rsid w:val="00CA4244"/>
    <w:rsid w:val="00CD07B8"/>
    <w:rsid w:val="00CE2B29"/>
    <w:rsid w:val="00CF3E86"/>
    <w:rsid w:val="00D703B5"/>
    <w:rsid w:val="00D70F79"/>
    <w:rsid w:val="00D73703"/>
    <w:rsid w:val="00D93308"/>
    <w:rsid w:val="00D9527A"/>
    <w:rsid w:val="00DA60E1"/>
    <w:rsid w:val="00DB4225"/>
    <w:rsid w:val="00DC0C3E"/>
    <w:rsid w:val="00DC7854"/>
    <w:rsid w:val="00DD2192"/>
    <w:rsid w:val="00E33160"/>
    <w:rsid w:val="00E54D1A"/>
    <w:rsid w:val="00E5743A"/>
    <w:rsid w:val="00E647C8"/>
    <w:rsid w:val="00E96989"/>
    <w:rsid w:val="00EA5EB8"/>
    <w:rsid w:val="00ED401F"/>
    <w:rsid w:val="00EE5E4D"/>
    <w:rsid w:val="00F04AF8"/>
    <w:rsid w:val="00F11E8E"/>
    <w:rsid w:val="00F22CC7"/>
    <w:rsid w:val="00F23A39"/>
    <w:rsid w:val="00F57640"/>
    <w:rsid w:val="00F66362"/>
    <w:rsid w:val="00F82E20"/>
    <w:rsid w:val="00F916A7"/>
    <w:rsid w:val="00F91F7C"/>
    <w:rsid w:val="00FA05B8"/>
    <w:rsid w:val="00FA4236"/>
    <w:rsid w:val="00FB66E5"/>
    <w:rsid w:val="00FC6BEB"/>
    <w:rsid w:val="00FF135E"/>
    <w:rsid w:val="00FF57A9"/>
    <w:rsid w:val="00FF64AC"/>
  </w:rsids>
  <m:mathPr>
    <m:mathFont m:val="Cambria Math"/>
    <m:brkBin m:val="before"/>
    <m:brkBinSub m:val="--"/>
    <m:smallFrac m:val="0"/>
    <m:dispDef/>
    <m:lMargin m:val="0"/>
    <m:rMargin m:val="0"/>
    <m:defJc m:val="centerGroup"/>
    <m:wrapIndent m:val="1440"/>
    <m:intLim m:val="subSup"/>
    <m:naryLim m:val="undOvr"/>
  </m:mathPr>
  <w:themeFontLang w:val="fr-FR"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775C89"/>
  <w15:docId w15:val="{9390B9B2-063E-486A-B6A5-D5D2701F3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Bidi" w:eastAsiaTheme="minorHAnsi" w:hAnsiTheme="majorBidi" w:cstheme="majorBidi"/>
        <w:sz w:val="24"/>
        <w:szCs w:val="24"/>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25058"/>
    <w:pPr>
      <w:ind w:left="720"/>
      <w:contextualSpacing/>
    </w:pPr>
  </w:style>
  <w:style w:type="paragraph" w:styleId="Textedebulles">
    <w:name w:val="Balloon Text"/>
    <w:basedOn w:val="Normal"/>
    <w:link w:val="TextedebullesCar"/>
    <w:uiPriority w:val="99"/>
    <w:semiHidden/>
    <w:unhideWhenUsed/>
    <w:rsid w:val="0033630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36306"/>
    <w:rPr>
      <w:rFonts w:ascii="Segoe UI" w:hAnsi="Segoe UI" w:cs="Segoe UI"/>
      <w:sz w:val="18"/>
      <w:szCs w:val="18"/>
    </w:rPr>
  </w:style>
  <w:style w:type="paragraph" w:styleId="Notedebasdepage">
    <w:name w:val="footnote text"/>
    <w:basedOn w:val="Normal"/>
    <w:link w:val="NotedebasdepageCar"/>
    <w:uiPriority w:val="99"/>
    <w:semiHidden/>
    <w:unhideWhenUsed/>
    <w:rsid w:val="000114A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114AE"/>
    <w:rPr>
      <w:sz w:val="20"/>
      <w:szCs w:val="20"/>
    </w:rPr>
  </w:style>
  <w:style w:type="character" w:styleId="Appelnotedebasdep">
    <w:name w:val="footnote reference"/>
    <w:basedOn w:val="Policepardfaut"/>
    <w:uiPriority w:val="99"/>
    <w:semiHidden/>
    <w:unhideWhenUsed/>
    <w:rsid w:val="000114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C23D80-D9F6-4D40-85BC-BBE573999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1987</Words>
  <Characters>10929</Characters>
  <Application>Microsoft Office Word</Application>
  <DocSecurity>0</DocSecurity>
  <Lines>91</Lines>
  <Paragraphs>25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12891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Claude Thelot</dc:creator>
  <cp:lastModifiedBy>Denis Herbert</cp:lastModifiedBy>
  <cp:revision>2</cp:revision>
  <cp:lastPrinted>2015-12-16T15:07:00Z</cp:lastPrinted>
  <dcterms:created xsi:type="dcterms:W3CDTF">2016-02-04T10:22:00Z</dcterms:created>
  <dcterms:modified xsi:type="dcterms:W3CDTF">2016-02-04T10:22:00Z</dcterms:modified>
</cp:coreProperties>
</file>